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50" w:rsidRDefault="00024150" w:rsidP="00F6292F">
      <w:pPr>
        <w:jc w:val="center"/>
        <w:rPr>
          <w:rFonts w:asciiTheme="majorHAnsi" w:eastAsiaTheme="majorEastAsia" w:hAnsiTheme="majorHAnsi" w:cstheme="majorBidi"/>
          <w:b/>
          <w:sz w:val="32"/>
          <w:szCs w:val="32"/>
        </w:rPr>
      </w:pPr>
      <w:bookmarkStart w:id="0" w:name="_GoBack"/>
      <w:bookmarkEnd w:id="0"/>
    </w:p>
    <w:p w:rsidR="00F6292F" w:rsidRPr="006651C7" w:rsidRDefault="006651C7" w:rsidP="00F6292F">
      <w:pPr>
        <w:jc w:val="center"/>
        <w:rPr>
          <w:rFonts w:asciiTheme="majorHAnsi" w:eastAsiaTheme="majorEastAsia" w:hAnsiTheme="majorHAnsi" w:cstheme="majorBidi"/>
          <w:b/>
          <w:sz w:val="32"/>
          <w:szCs w:val="32"/>
        </w:rPr>
      </w:pPr>
      <w:r w:rsidRPr="006651C7">
        <w:rPr>
          <w:rFonts w:asciiTheme="majorHAnsi" w:eastAsiaTheme="majorEastAsia" w:hAnsiTheme="majorHAnsi" w:cstheme="majorBidi"/>
          <w:b/>
          <w:sz w:val="32"/>
          <w:szCs w:val="32"/>
        </w:rPr>
        <w:t>TEST EQUIPMENT DATA PACKAGE</w:t>
      </w:r>
    </w:p>
    <w:p w:rsidR="006651C7" w:rsidRPr="006651C7" w:rsidRDefault="006651C7" w:rsidP="00F6292F">
      <w:pPr>
        <w:jc w:val="center"/>
        <w:rPr>
          <w:rFonts w:asciiTheme="majorHAnsi" w:eastAsiaTheme="majorEastAsia" w:hAnsiTheme="majorHAnsi" w:cstheme="majorBidi"/>
          <w:b/>
          <w:sz w:val="28"/>
          <w:szCs w:val="28"/>
        </w:rPr>
      </w:pPr>
    </w:p>
    <w:sdt>
      <w:sdtPr>
        <w:rPr>
          <w:rFonts w:asciiTheme="majorHAnsi" w:eastAsiaTheme="majorEastAsia" w:hAnsiTheme="majorHAnsi" w:cstheme="majorBidi"/>
        </w:rPr>
        <w:id w:val="152925859"/>
        <w:docPartObj>
          <w:docPartGallery w:val="Cover Pages"/>
          <w:docPartUnique/>
        </w:docPartObj>
      </w:sdtPr>
      <w:sdtEndPr>
        <w:rPr>
          <w:rFonts w:ascii="Times New Roman" w:eastAsiaTheme="minorHAnsi" w:hAnsi="Times New Roman" w:cs="Times New Roman"/>
          <w:b/>
        </w:rPr>
      </w:sdtEndPr>
      <w:sdtContent>
        <w:p w:rsidR="00BF4839" w:rsidRPr="00024150" w:rsidRDefault="00BF4839" w:rsidP="00BF4839">
          <w:pPr>
            <w:jc w:val="center"/>
            <w:rPr>
              <w:sz w:val="28"/>
              <w:szCs w:val="28"/>
            </w:rPr>
          </w:pPr>
          <w:r w:rsidRPr="00024150">
            <w:rPr>
              <w:rFonts w:ascii="Times New Roman" w:hAnsi="Times New Roman" w:cs="Times New Roman"/>
              <w:b/>
              <w:i/>
              <w:sz w:val="28"/>
              <w:szCs w:val="28"/>
            </w:rPr>
            <w:t>Principal investigator’s name</w:t>
          </w:r>
        </w:p>
        <w:p w:rsidR="00BF4839" w:rsidRPr="00024150" w:rsidRDefault="00BF4839" w:rsidP="00BF4839">
          <w:pPr>
            <w:jc w:val="center"/>
            <w:rPr>
              <w:rFonts w:ascii="Times New Roman" w:hAnsi="Times New Roman" w:cs="Times New Roman"/>
              <w:i/>
              <w:sz w:val="28"/>
              <w:szCs w:val="28"/>
            </w:rPr>
          </w:pPr>
        </w:p>
        <w:p w:rsidR="00BF4839" w:rsidRPr="00024150" w:rsidRDefault="00BF4839" w:rsidP="00BF4839">
          <w:pPr>
            <w:jc w:val="center"/>
            <w:rPr>
              <w:rFonts w:ascii="Times New Roman" w:hAnsi="Times New Roman" w:cs="Times New Roman"/>
              <w:b/>
              <w:i/>
              <w:sz w:val="28"/>
              <w:szCs w:val="28"/>
            </w:rPr>
          </w:pPr>
          <w:r w:rsidRPr="00024150">
            <w:rPr>
              <w:rFonts w:ascii="Times New Roman" w:hAnsi="Times New Roman" w:cs="Times New Roman"/>
              <w:b/>
              <w:i/>
              <w:sz w:val="28"/>
              <w:szCs w:val="28"/>
            </w:rPr>
            <w:t>Research organization</w:t>
          </w:r>
        </w:p>
        <w:p w:rsidR="00BF4839" w:rsidRPr="00024150" w:rsidRDefault="00BF4839" w:rsidP="00BF4839">
          <w:pPr>
            <w:jc w:val="center"/>
            <w:rPr>
              <w:rFonts w:ascii="Times New Roman" w:hAnsi="Times New Roman" w:cs="Times New Roman"/>
              <w:i/>
              <w:sz w:val="28"/>
              <w:szCs w:val="28"/>
            </w:rPr>
          </w:pPr>
          <w:r w:rsidRPr="00024150">
            <w:rPr>
              <w:rFonts w:ascii="Times New Roman" w:hAnsi="Times New Roman" w:cs="Times New Roman"/>
              <w:i/>
              <w:sz w:val="28"/>
              <w:szCs w:val="28"/>
            </w:rPr>
            <w:t>Email address</w:t>
          </w:r>
        </w:p>
        <w:p w:rsidR="00BF4839" w:rsidRPr="00024150" w:rsidRDefault="00BF4839" w:rsidP="00BF4839">
          <w:pPr>
            <w:jc w:val="center"/>
            <w:rPr>
              <w:rFonts w:ascii="Times New Roman" w:hAnsi="Times New Roman" w:cs="Times New Roman"/>
              <w:i/>
              <w:sz w:val="28"/>
              <w:szCs w:val="28"/>
            </w:rPr>
          </w:pPr>
          <w:r w:rsidRPr="00024150">
            <w:rPr>
              <w:rFonts w:ascii="Times New Roman" w:hAnsi="Times New Roman" w:cs="Times New Roman"/>
              <w:i/>
              <w:sz w:val="28"/>
              <w:szCs w:val="28"/>
            </w:rPr>
            <w:t>Phone number</w:t>
          </w:r>
        </w:p>
        <w:p w:rsidR="00BF4839" w:rsidRPr="00024150" w:rsidRDefault="00BF4839" w:rsidP="00BF4839">
          <w:pPr>
            <w:jc w:val="center"/>
            <w:rPr>
              <w:rFonts w:ascii="Times New Roman" w:hAnsi="Times New Roman" w:cs="Times New Roman"/>
              <w:i/>
              <w:sz w:val="28"/>
              <w:szCs w:val="28"/>
            </w:rPr>
          </w:pPr>
          <w:r w:rsidRPr="00024150">
            <w:rPr>
              <w:rFonts w:ascii="Times New Roman" w:hAnsi="Times New Roman" w:cs="Times New Roman"/>
              <w:i/>
              <w:sz w:val="28"/>
              <w:szCs w:val="28"/>
            </w:rPr>
            <w:t>Mailing address</w:t>
          </w:r>
        </w:p>
        <w:p w:rsidR="006651C7" w:rsidRDefault="006651C7" w:rsidP="00BF4839">
          <w:pPr>
            <w:jc w:val="center"/>
            <w:rPr>
              <w:rFonts w:ascii="Times New Roman" w:hAnsi="Times New Roman" w:cs="Times New Roman"/>
              <w:i/>
              <w:sz w:val="24"/>
              <w:szCs w:val="24"/>
            </w:rPr>
          </w:pPr>
        </w:p>
        <w:p w:rsidR="006651C7" w:rsidRPr="006651C7" w:rsidRDefault="006651C7" w:rsidP="006651C7">
          <w:pPr>
            <w:jc w:val="center"/>
            <w:rPr>
              <w:rFonts w:ascii="Times New Roman" w:hAnsi="Times New Roman" w:cs="Times New Roman"/>
              <w:b/>
              <w:i/>
              <w:sz w:val="32"/>
              <w:szCs w:val="32"/>
            </w:rPr>
          </w:pPr>
          <w:r w:rsidRPr="006651C7">
            <w:rPr>
              <w:rFonts w:ascii="Times New Roman" w:hAnsi="Times New Roman" w:cs="Times New Roman"/>
              <w:b/>
              <w:i/>
              <w:sz w:val="32"/>
              <w:szCs w:val="32"/>
            </w:rPr>
            <w:t>Experiment Title</w:t>
          </w:r>
        </w:p>
        <w:p w:rsidR="006651C7" w:rsidRPr="006651C7" w:rsidRDefault="006651C7" w:rsidP="006651C7">
          <w:pPr>
            <w:jc w:val="center"/>
            <w:rPr>
              <w:rFonts w:ascii="Times New Roman" w:hAnsi="Times New Roman" w:cs="Times New Roman"/>
              <w:sz w:val="28"/>
              <w:szCs w:val="28"/>
            </w:rPr>
          </w:pPr>
          <w:r w:rsidRPr="006651C7">
            <w:rPr>
              <w:rFonts w:ascii="Times New Roman" w:hAnsi="Times New Roman" w:cs="Times New Roman"/>
              <w:sz w:val="28"/>
              <w:szCs w:val="28"/>
            </w:rPr>
            <w:t>TEDP Completion Date:</w:t>
          </w:r>
        </w:p>
        <w:p w:rsidR="006651C7" w:rsidRDefault="006651C7" w:rsidP="00BF4839">
          <w:pPr>
            <w:jc w:val="center"/>
            <w:rPr>
              <w:rFonts w:ascii="Times New Roman" w:hAnsi="Times New Roman" w:cs="Times New Roman"/>
              <w:i/>
              <w:sz w:val="24"/>
              <w:szCs w:val="24"/>
            </w:rPr>
          </w:pPr>
        </w:p>
        <w:p w:rsidR="009C2652" w:rsidRDefault="00BF4839" w:rsidP="00C3088F">
          <w:pPr>
            <w:rPr>
              <w:rFonts w:ascii="Times New Roman" w:hAnsi="Times New Roman" w:cs="Times New Roman"/>
              <w:b/>
            </w:rPr>
          </w:pPr>
          <w:r>
            <w:rPr>
              <w:rFonts w:ascii="Times New Roman" w:hAnsi="Times New Roman" w:cs="Times New Roman"/>
              <w:i/>
              <w:sz w:val="24"/>
              <w:szCs w:val="24"/>
            </w:rPr>
            <w:br w:type="page"/>
          </w:r>
        </w:p>
      </w:sdtContent>
    </w:sdt>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lastRenderedPageBreak/>
        <w:t>IMPORTANT THINGS TO NOTE:</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permanent magnets if possible</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 xml:space="preserve">Avoid </w:t>
      </w:r>
      <w:r w:rsidR="000A5136">
        <w:rPr>
          <w:rFonts w:ascii="Times New Roman" w:hAnsi="Times New Roman" w:cs="Times New Roman"/>
          <w:b/>
          <w:sz w:val="24"/>
          <w:szCs w:val="24"/>
        </w:rPr>
        <w:t>Shat</w:t>
      </w:r>
      <w:r w:rsidR="00885B2D">
        <w:rPr>
          <w:rFonts w:ascii="Times New Roman" w:hAnsi="Times New Roman" w:cs="Times New Roman"/>
          <w:b/>
          <w:sz w:val="24"/>
          <w:szCs w:val="24"/>
        </w:rPr>
        <w:t>erable</w:t>
      </w:r>
      <w:r>
        <w:rPr>
          <w:rFonts w:ascii="Times New Roman" w:hAnsi="Times New Roman" w:cs="Times New Roman"/>
          <w:b/>
          <w:sz w:val="24"/>
          <w:szCs w:val="24"/>
        </w:rPr>
        <w:t xml:space="preserve"> materials if possible (e.g. class) However there are ways to secure these items, just be sure Mentor and NanoRacks are aware so that they can be packaged appropriately.  </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pressure vessels</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substances with toxicity higher than 2 on MSDS’s</w:t>
      </w:r>
    </w:p>
    <w:p w:rsidR="009C2652" w:rsidRDefault="009C2652" w:rsidP="00C3088F">
      <w:pPr>
        <w:rPr>
          <w:rFonts w:ascii="Times New Roman" w:hAnsi="Times New Roman" w:cs="Times New Roman"/>
          <w:b/>
          <w:sz w:val="24"/>
          <w:szCs w:val="24"/>
        </w:rPr>
      </w:pPr>
    </w:p>
    <w:p w:rsidR="009C2652" w:rsidRDefault="009C2652" w:rsidP="00C3088F">
      <w:pPr>
        <w:rPr>
          <w:rFonts w:ascii="Times New Roman" w:hAnsi="Times New Roman" w:cs="Times New Roman"/>
          <w:b/>
          <w:sz w:val="24"/>
          <w:szCs w:val="24"/>
        </w:rPr>
      </w:pPr>
    </w:p>
    <w:p w:rsidR="009C2652" w:rsidRDefault="009C2652" w:rsidP="00C3088F">
      <w:pPr>
        <w:rPr>
          <w:rFonts w:ascii="Times New Roman" w:hAnsi="Times New Roman" w:cs="Times New Roman"/>
          <w:b/>
          <w:sz w:val="24"/>
          <w:szCs w:val="24"/>
        </w:rPr>
      </w:pPr>
    </w:p>
    <w:p w:rsidR="00B01A8A" w:rsidRPr="009C2652" w:rsidRDefault="002A1717" w:rsidP="00C3088F">
      <w:pPr>
        <w:rPr>
          <w:rFonts w:ascii="Times New Roman" w:hAnsi="Times New Roman" w:cs="Times New Roman"/>
          <w:i/>
          <w:sz w:val="24"/>
          <w:szCs w:val="24"/>
        </w:rPr>
      </w:pPr>
      <w:r w:rsidRPr="00E25D0D">
        <w:rPr>
          <w:rFonts w:ascii="Times New Roman" w:hAnsi="Times New Roman" w:cs="Times New Roman"/>
          <w:b/>
          <w:sz w:val="24"/>
          <w:szCs w:val="24"/>
        </w:rPr>
        <w:t>CHANG</w:t>
      </w:r>
      <w:r w:rsidR="00F0125A" w:rsidRPr="00E25D0D">
        <w:rPr>
          <w:rFonts w:ascii="Times New Roman" w:hAnsi="Times New Roman" w:cs="Times New Roman"/>
          <w:b/>
          <w:sz w:val="24"/>
          <w:szCs w:val="24"/>
        </w:rPr>
        <w:t>E RECORD</w:t>
      </w:r>
    </w:p>
    <w:tbl>
      <w:tblPr>
        <w:tblStyle w:val="TableGrid"/>
        <w:tblW w:w="5000" w:type="pct"/>
        <w:tblLook w:val="04A0" w:firstRow="1" w:lastRow="0" w:firstColumn="1" w:lastColumn="0" w:noHBand="0" w:noVBand="1"/>
      </w:tblPr>
      <w:tblGrid>
        <w:gridCol w:w="1277"/>
        <w:gridCol w:w="1103"/>
        <w:gridCol w:w="3785"/>
        <w:gridCol w:w="1025"/>
        <w:gridCol w:w="2160"/>
      </w:tblGrid>
      <w:tr w:rsidR="00210677" w:rsidTr="00210677">
        <w:trPr>
          <w:cantSplit/>
          <w:trHeight w:val="432"/>
        </w:trPr>
        <w:tc>
          <w:tcPr>
            <w:tcW w:w="683"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Doc. Version</w:t>
            </w:r>
          </w:p>
        </w:tc>
        <w:tc>
          <w:tcPr>
            <w:tcW w:w="590"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Date</w:t>
            </w:r>
          </w:p>
        </w:tc>
        <w:tc>
          <w:tcPr>
            <w:tcW w:w="2024"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Description</w:t>
            </w:r>
          </w:p>
        </w:tc>
        <w:tc>
          <w:tcPr>
            <w:tcW w:w="548"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Page No.</w:t>
            </w:r>
          </w:p>
        </w:tc>
        <w:tc>
          <w:tcPr>
            <w:tcW w:w="1155" w:type="pct"/>
          </w:tcPr>
          <w:p w:rsidR="00210677" w:rsidRPr="006D0E6A" w:rsidRDefault="00210677" w:rsidP="006D0E6A">
            <w:pPr>
              <w:rPr>
                <w:rFonts w:ascii="Times New Roman" w:hAnsi="Times New Roman" w:cs="Times New Roman"/>
                <w:b/>
              </w:rPr>
            </w:pPr>
            <w:r>
              <w:rPr>
                <w:rFonts w:ascii="Times New Roman" w:hAnsi="Times New Roman" w:cs="Times New Roman"/>
                <w:b/>
              </w:rPr>
              <w:t>Change Authority</w:t>
            </w: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bl>
    <w:p w:rsidR="00B01A8A" w:rsidRPr="002A1717" w:rsidRDefault="00B01A8A" w:rsidP="00C3088F">
      <w:pPr>
        <w:rPr>
          <w:rFonts w:ascii="Times New Roman" w:hAnsi="Times New Roman" w:cs="Times New Roman"/>
        </w:rPr>
      </w:pPr>
      <w:r w:rsidRPr="002A1717">
        <w:rPr>
          <w:rFonts w:ascii="Times New Roman" w:hAnsi="Times New Roman" w:cs="Times New Roman"/>
        </w:rPr>
        <w:br w:type="page"/>
      </w:r>
    </w:p>
    <w:p w:rsidR="006D48CC" w:rsidRDefault="006D48CC" w:rsidP="00C3088F">
      <w:pPr>
        <w:rPr>
          <w:rFonts w:ascii="Times New Roman" w:hAnsi="Times New Roman" w:cs="Times New Roman"/>
        </w:rPr>
        <w:sectPr w:rsidR="006D48CC" w:rsidSect="00D32FB6">
          <w:headerReference w:type="default" r:id="rId8"/>
          <w:footerReference w:type="default" r:id="rId9"/>
          <w:pgSz w:w="12240" w:h="15840" w:code="1"/>
          <w:pgMar w:top="1440" w:right="1440" w:bottom="1440" w:left="1440" w:header="720" w:footer="720" w:gutter="0"/>
          <w:pgNumType w:start="0"/>
          <w:cols w:space="720"/>
          <w:titlePg/>
          <w:docGrid w:linePitch="360"/>
        </w:sectPr>
      </w:pPr>
    </w:p>
    <w:p w:rsidR="00E25D0D" w:rsidRPr="00D53EE5" w:rsidRDefault="00AE1477" w:rsidP="00C3088F">
      <w:pPr>
        <w:rPr>
          <w:rFonts w:ascii="Times New Roman" w:hAnsi="Times New Roman" w:cs="Times New Roman"/>
          <w:b/>
          <w:sz w:val="24"/>
          <w:szCs w:val="24"/>
        </w:rPr>
      </w:pPr>
      <w:r>
        <w:rPr>
          <w:rFonts w:ascii="Times New Roman" w:hAnsi="Times New Roman" w:cs="Times New Roman"/>
          <w:b/>
          <w:sz w:val="24"/>
          <w:szCs w:val="24"/>
        </w:rPr>
        <w:lastRenderedPageBreak/>
        <w:t>QUICK REFER</w:t>
      </w:r>
      <w:r w:rsidR="00E25D0D">
        <w:rPr>
          <w:rFonts w:ascii="Times New Roman" w:hAnsi="Times New Roman" w:cs="Times New Roman"/>
          <w:b/>
          <w:sz w:val="24"/>
          <w:szCs w:val="24"/>
        </w:rPr>
        <w:t>ENCE DATA SHEET</w:t>
      </w:r>
      <w:r w:rsidR="00254A89">
        <w:rPr>
          <w:rFonts w:ascii="Times New Roman" w:hAnsi="Times New Roman" w:cs="Times New Roman"/>
          <w:b/>
          <w:sz w:val="24"/>
          <w:szCs w:val="24"/>
        </w:rPr>
        <w:t xml:space="preserve"> </w:t>
      </w:r>
    </w:p>
    <w:p w:rsidR="002E4CE3" w:rsidRPr="00FF19C0" w:rsidRDefault="002E4CE3" w:rsidP="002E4CE3">
      <w:pPr>
        <w:rPr>
          <w:rFonts w:ascii="Times New Roman" w:hAnsi="Times New Roman" w:cs="Times New Roman"/>
        </w:rPr>
      </w:pPr>
      <w:r w:rsidRPr="00FF19C0">
        <w:rPr>
          <w:rFonts w:ascii="Times New Roman" w:hAnsi="Times New Roman" w:cs="Times New Roman"/>
        </w:rPr>
        <w:t xml:space="preserve">Team Name: </w:t>
      </w:r>
    </w:p>
    <w:p w:rsidR="002E4CE3" w:rsidRPr="00FF19C0" w:rsidRDefault="002E4CE3" w:rsidP="002E4CE3">
      <w:pPr>
        <w:rPr>
          <w:rFonts w:ascii="Times New Roman" w:hAnsi="Times New Roman" w:cs="Times New Roman"/>
        </w:rPr>
      </w:pPr>
      <w:r w:rsidRPr="00FF19C0">
        <w:rPr>
          <w:rFonts w:ascii="Times New Roman" w:hAnsi="Times New Roman" w:cs="Times New Roman"/>
        </w:rPr>
        <w:t>Principal Investigator:</w:t>
      </w:r>
    </w:p>
    <w:p w:rsidR="002E4CE3" w:rsidRPr="00FF19C0" w:rsidRDefault="002E4CE3" w:rsidP="002E4CE3">
      <w:pPr>
        <w:rPr>
          <w:rFonts w:ascii="Times New Roman" w:hAnsi="Times New Roman" w:cs="Times New Roman"/>
        </w:rPr>
      </w:pPr>
      <w:r w:rsidRPr="00FF19C0">
        <w:rPr>
          <w:rFonts w:ascii="Times New Roman" w:hAnsi="Times New Roman" w:cs="Times New Roman"/>
        </w:rPr>
        <w:t>Contact Information:</w:t>
      </w:r>
    </w:p>
    <w:p w:rsidR="002E4CE3" w:rsidRDefault="002E4CE3" w:rsidP="002E4CE3">
      <w:pPr>
        <w:rPr>
          <w:rFonts w:ascii="Times New Roman" w:hAnsi="Times New Roman" w:cs="Times New Roman"/>
        </w:rPr>
      </w:pPr>
      <w:r>
        <w:rPr>
          <w:rFonts w:ascii="Times New Roman" w:hAnsi="Times New Roman" w:cs="Times New Roman"/>
        </w:rPr>
        <w:t>Experiment Title:</w:t>
      </w:r>
    </w:p>
    <w:p w:rsidR="002E4CE3" w:rsidRDefault="002E4CE3" w:rsidP="002E4CE3">
      <w:pPr>
        <w:rPr>
          <w:rFonts w:ascii="Times New Roman" w:hAnsi="Times New Roman" w:cs="Times New Roman"/>
        </w:rPr>
      </w:pPr>
      <w:r>
        <w:rPr>
          <w:rFonts w:ascii="Times New Roman" w:hAnsi="Times New Roman" w:cs="Times New Roman"/>
        </w:rPr>
        <w:t>Work Breakdown Structure (WBS):</w:t>
      </w:r>
    </w:p>
    <w:p w:rsidR="002E4CE3" w:rsidRDefault="002E4CE3" w:rsidP="002E4CE3">
      <w:pPr>
        <w:rPr>
          <w:rFonts w:ascii="Times New Roman" w:hAnsi="Times New Roman" w:cs="Times New Roman"/>
        </w:rPr>
      </w:pPr>
      <w:r>
        <w:rPr>
          <w:rFonts w:ascii="Times New Roman" w:hAnsi="Times New Roman" w:cs="Times New Roman"/>
        </w:rPr>
        <w:t>Flight Date(s):</w:t>
      </w:r>
    </w:p>
    <w:p w:rsidR="002E4CE3" w:rsidRDefault="002E4CE3" w:rsidP="002E4CE3">
      <w:pPr>
        <w:rPr>
          <w:rFonts w:ascii="Times New Roman" w:hAnsi="Times New Roman" w:cs="Times New Roman"/>
        </w:rPr>
      </w:pPr>
      <w:r>
        <w:rPr>
          <w:rFonts w:ascii="Times New Roman" w:hAnsi="Times New Roman" w:cs="Times New Roman"/>
        </w:rPr>
        <w:t>Overall Assembly Weight (lbs):</w:t>
      </w:r>
    </w:p>
    <w:p w:rsidR="002E4CE3" w:rsidRDefault="002E4CE3" w:rsidP="002E4CE3">
      <w:pPr>
        <w:rPr>
          <w:rFonts w:ascii="Times New Roman" w:hAnsi="Times New Roman" w:cs="Times New Roman"/>
        </w:rPr>
      </w:pPr>
      <w:r>
        <w:rPr>
          <w:rFonts w:ascii="Times New Roman" w:hAnsi="Times New Roman" w:cs="Times New Roman"/>
        </w:rPr>
        <w:t>Assembly Dimensions (L x W x H):</w:t>
      </w:r>
    </w:p>
    <w:p w:rsidR="002E4CE3" w:rsidRDefault="002E4CE3" w:rsidP="002E4CE3">
      <w:pPr>
        <w:rPr>
          <w:rFonts w:ascii="Times New Roman" w:hAnsi="Times New Roman" w:cs="Times New Roman"/>
        </w:rPr>
      </w:pPr>
      <w:r>
        <w:rPr>
          <w:rFonts w:ascii="Times New Roman" w:hAnsi="Times New Roman" w:cs="Times New Roman"/>
        </w:rPr>
        <w:t>Equipment Orientation Requests</w:t>
      </w:r>
      <w:r w:rsidR="00EE3E48">
        <w:rPr>
          <w:rFonts w:ascii="Times New Roman" w:hAnsi="Times New Roman" w:cs="Times New Roman"/>
        </w:rPr>
        <w:t xml:space="preserve"> in reference to NanoRack</w:t>
      </w:r>
      <w:r>
        <w:rPr>
          <w:rFonts w:ascii="Times New Roman" w:hAnsi="Times New Roman" w:cs="Times New Roman"/>
        </w:rPr>
        <w:t>:</w:t>
      </w:r>
    </w:p>
    <w:p w:rsidR="002E4CE3" w:rsidRDefault="00254A89" w:rsidP="002E4CE3">
      <w:pPr>
        <w:rPr>
          <w:rFonts w:ascii="Times New Roman" w:hAnsi="Times New Roman" w:cs="Times New Roman"/>
        </w:rPr>
      </w:pPr>
      <w:r>
        <w:rPr>
          <w:rFonts w:ascii="Times New Roman" w:hAnsi="Times New Roman" w:cs="Times New Roman"/>
        </w:rPr>
        <w:t>Proposed Mounting to NanoRack:</w:t>
      </w:r>
    </w:p>
    <w:p w:rsidR="002E4CE3" w:rsidRDefault="00254A89" w:rsidP="002E4CE3">
      <w:pPr>
        <w:rPr>
          <w:rFonts w:ascii="Times New Roman" w:hAnsi="Times New Roman" w:cs="Times New Roman"/>
        </w:rPr>
      </w:pPr>
      <w:r>
        <w:rPr>
          <w:rFonts w:ascii="Times New Roman" w:hAnsi="Times New Roman" w:cs="Times New Roman"/>
        </w:rPr>
        <w:t>Does Experiment need to be located next to fan on NanoRack: (Yes or No)</w:t>
      </w:r>
    </w:p>
    <w:p w:rsidR="002E4CE3" w:rsidRDefault="002E4CE3" w:rsidP="002E4CE3">
      <w:pPr>
        <w:rPr>
          <w:rFonts w:ascii="Times New Roman" w:hAnsi="Times New Roman" w:cs="Times New Roman"/>
        </w:rPr>
      </w:pPr>
      <w:r>
        <w:rPr>
          <w:rFonts w:ascii="Times New Roman" w:hAnsi="Times New Roman" w:cs="Times New Roman"/>
        </w:rPr>
        <w:t xml:space="preserve">Power Requirement (Voltage </w:t>
      </w:r>
      <w:r w:rsidR="009A2F12">
        <w:rPr>
          <w:rFonts w:ascii="Times New Roman" w:hAnsi="Times New Roman" w:cs="Times New Roman"/>
        </w:rPr>
        <w:t>9</w:t>
      </w:r>
      <w:r>
        <w:rPr>
          <w:rFonts w:ascii="Times New Roman" w:hAnsi="Times New Roman" w:cs="Times New Roman"/>
        </w:rPr>
        <w:t>and Current Required):</w:t>
      </w:r>
    </w:p>
    <w:p w:rsidR="002E4CE3" w:rsidRDefault="009A2F12" w:rsidP="002E4CE3">
      <w:pPr>
        <w:rPr>
          <w:rFonts w:ascii="Times New Roman" w:hAnsi="Times New Roman" w:cs="Times New Roman"/>
        </w:rPr>
      </w:pPr>
      <w:r>
        <w:rPr>
          <w:rFonts w:ascii="Times New Roman" w:hAnsi="Times New Roman" w:cs="Times New Roman"/>
        </w:rPr>
        <w:t>Camera or Video Requested? (Yes or No)</w:t>
      </w:r>
      <w:r w:rsidR="00467A58">
        <w:rPr>
          <w:rFonts w:ascii="Times New Roman" w:hAnsi="Times New Roman" w:cs="Times New Roman"/>
        </w:rPr>
        <w:t>:</w:t>
      </w:r>
    </w:p>
    <w:p w:rsidR="009A2F12" w:rsidRDefault="009A2F12" w:rsidP="002E4CE3">
      <w:pPr>
        <w:rPr>
          <w:rFonts w:ascii="Times New Roman" w:hAnsi="Times New Roman" w:cs="Times New Roman"/>
        </w:rPr>
      </w:pPr>
    </w:p>
    <w:p w:rsidR="00D53EE5" w:rsidRPr="00D53EE5" w:rsidRDefault="002E4CE3" w:rsidP="002E4CE3">
      <w:pPr>
        <w:rPr>
          <w:rFonts w:ascii="Times New Roman" w:hAnsi="Times New Roman" w:cs="Times New Roman"/>
        </w:rPr>
      </w:pPr>
      <w:r>
        <w:rPr>
          <w:rFonts w:ascii="Times New Roman" w:hAnsi="Times New Roman" w:cs="Times New Roman"/>
        </w:rPr>
        <w:br/>
      </w:r>
    </w:p>
    <w:p w:rsidR="00C7501F" w:rsidRDefault="00C7501F">
      <w:pPr>
        <w:rPr>
          <w:rFonts w:ascii="Times New Roman" w:hAnsi="Times New Roman" w:cs="Times New Roman"/>
        </w:rPr>
      </w:pPr>
      <w:r>
        <w:rPr>
          <w:rFonts w:ascii="Times New Roman" w:hAnsi="Times New Roman" w:cs="Times New Roman"/>
        </w:rPr>
        <w:br w:type="page"/>
      </w:r>
    </w:p>
    <w:p w:rsidR="00C7501F" w:rsidRDefault="00C7501F" w:rsidP="00C7501F">
      <w:pP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C7501F" w:rsidRDefault="00C7501F" w:rsidP="00C7501F">
      <w:pPr>
        <w:rPr>
          <w:rFonts w:ascii="Times New Roman" w:hAnsi="Times New Roman" w:cs="Times New Roman"/>
          <w:b/>
        </w:rPr>
      </w:pPr>
      <w:r w:rsidRPr="00BB6BCC">
        <w:rPr>
          <w:rFonts w:ascii="Times New Roman" w:hAnsi="Times New Roman" w:cs="Times New Roman"/>
          <w:u w:val="single"/>
        </w:rPr>
        <w:t>Section</w:t>
      </w:r>
      <w:r w:rsidR="00B945E0">
        <w:rPr>
          <w:rFonts w:ascii="Times New Roman" w:hAnsi="Times New Roman" w:cs="Times New Roman"/>
        </w:rPr>
        <w:t>___________________________________________________________________</w:t>
      </w:r>
      <w:r w:rsidRPr="00BB6BCC">
        <w:rPr>
          <w:rFonts w:ascii="Times New Roman" w:hAnsi="Times New Roman" w:cs="Times New Roman"/>
          <w:u w:val="single"/>
        </w:rPr>
        <w:t>Page Number</w:t>
      </w:r>
    </w:p>
    <w:p w:rsidR="00C75D0C" w:rsidRDefault="00C75D0C" w:rsidP="00C75D0C">
      <w:pPr>
        <w:rPr>
          <w:rFonts w:ascii="Times New Roman" w:hAnsi="Times New Roman" w:cs="Times New Roman"/>
        </w:rPr>
      </w:pPr>
      <w:r>
        <w:rPr>
          <w:rFonts w:ascii="Times New Roman" w:hAnsi="Times New Roman" w:cs="Times New Roman"/>
        </w:rPr>
        <w:t>Change Page</w:t>
      </w:r>
    </w:p>
    <w:p w:rsidR="00C75D0C" w:rsidRDefault="00C75D0C" w:rsidP="00C75D0C">
      <w:pPr>
        <w:rPr>
          <w:rFonts w:ascii="Times New Roman" w:hAnsi="Times New Roman" w:cs="Times New Roman"/>
        </w:rPr>
      </w:pPr>
      <w:r>
        <w:rPr>
          <w:rFonts w:ascii="Times New Roman" w:hAnsi="Times New Roman" w:cs="Times New Roman"/>
        </w:rPr>
        <w:t>Quick Reference Sheet</w:t>
      </w:r>
    </w:p>
    <w:p w:rsidR="00662E3B" w:rsidRDefault="00662E3B" w:rsidP="00C75D0C">
      <w:pPr>
        <w:rPr>
          <w:rFonts w:ascii="Times New Roman" w:hAnsi="Times New Roman" w:cs="Times New Roman"/>
        </w:rPr>
      </w:pPr>
      <w:r>
        <w:rPr>
          <w:rFonts w:ascii="Times New Roman" w:hAnsi="Times New Roman" w:cs="Times New Roman"/>
        </w:rPr>
        <w:t>Basic Mission Objective</w:t>
      </w:r>
    </w:p>
    <w:p w:rsidR="00C75D0C" w:rsidRDefault="00C75D0C" w:rsidP="00C75D0C">
      <w:pPr>
        <w:rPr>
          <w:rFonts w:ascii="Times New Roman" w:hAnsi="Times New Roman" w:cs="Times New Roman"/>
        </w:rPr>
      </w:pPr>
      <w:r>
        <w:rPr>
          <w:rFonts w:ascii="Times New Roman" w:hAnsi="Times New Roman" w:cs="Times New Roman"/>
        </w:rPr>
        <w:t>Experiment Background</w:t>
      </w:r>
    </w:p>
    <w:p w:rsidR="00C75D0C" w:rsidRDefault="00C75D0C" w:rsidP="00C75D0C">
      <w:pPr>
        <w:rPr>
          <w:rFonts w:ascii="Times New Roman" w:hAnsi="Times New Roman" w:cs="Times New Roman"/>
        </w:rPr>
      </w:pPr>
      <w:r>
        <w:rPr>
          <w:rFonts w:ascii="Times New Roman" w:hAnsi="Times New Roman" w:cs="Times New Roman"/>
        </w:rPr>
        <w:t>Experiment Description</w:t>
      </w:r>
    </w:p>
    <w:p w:rsidR="00662E3B" w:rsidRDefault="00662E3B" w:rsidP="00C75D0C">
      <w:pPr>
        <w:rPr>
          <w:rFonts w:ascii="Times New Roman" w:hAnsi="Times New Roman" w:cs="Times New Roman"/>
        </w:rPr>
      </w:pPr>
      <w:r>
        <w:rPr>
          <w:rFonts w:ascii="Times New Roman" w:hAnsi="Times New Roman" w:cs="Times New Roman"/>
        </w:rPr>
        <w:t>Operational Scenario</w:t>
      </w:r>
    </w:p>
    <w:p w:rsidR="00C75D0C" w:rsidRDefault="00C75D0C" w:rsidP="00C75D0C">
      <w:pPr>
        <w:rPr>
          <w:rFonts w:ascii="Times New Roman" w:hAnsi="Times New Roman" w:cs="Times New Roman"/>
        </w:rPr>
      </w:pPr>
      <w:r>
        <w:rPr>
          <w:rFonts w:ascii="Times New Roman" w:hAnsi="Times New Roman" w:cs="Times New Roman"/>
        </w:rPr>
        <w:t>Equipment Description</w:t>
      </w:r>
    </w:p>
    <w:p w:rsidR="00C75D0C" w:rsidRDefault="00C75D0C" w:rsidP="00C75D0C">
      <w:pPr>
        <w:rPr>
          <w:rFonts w:ascii="Times New Roman" w:hAnsi="Times New Roman" w:cs="Times New Roman"/>
        </w:rPr>
      </w:pPr>
      <w:r>
        <w:rPr>
          <w:rFonts w:ascii="Times New Roman" w:hAnsi="Times New Roman" w:cs="Times New Roman"/>
        </w:rPr>
        <w:t>Electrical Analysis</w:t>
      </w:r>
    </w:p>
    <w:p w:rsidR="00C75D0C" w:rsidRDefault="00C75D0C" w:rsidP="00C75D0C">
      <w:pPr>
        <w:rPr>
          <w:rFonts w:ascii="Times New Roman" w:hAnsi="Times New Roman" w:cs="Times New Roman"/>
        </w:rPr>
      </w:pPr>
      <w:r>
        <w:rPr>
          <w:rFonts w:ascii="Times New Roman" w:hAnsi="Times New Roman" w:cs="Times New Roman"/>
        </w:rPr>
        <w:t>Institutional Review Board Information</w:t>
      </w:r>
    </w:p>
    <w:p w:rsidR="00C75D0C" w:rsidRDefault="00C75D0C" w:rsidP="00C75D0C">
      <w:pPr>
        <w:rPr>
          <w:rFonts w:ascii="Times New Roman" w:hAnsi="Times New Roman" w:cs="Times New Roman"/>
        </w:rPr>
      </w:pPr>
      <w:r>
        <w:rPr>
          <w:rFonts w:ascii="Times New Roman" w:hAnsi="Times New Roman" w:cs="Times New Roman"/>
        </w:rPr>
        <w:t>Hazard Analysis</w:t>
      </w:r>
    </w:p>
    <w:p w:rsidR="00C75D0C" w:rsidRDefault="00C75D0C" w:rsidP="00C75D0C">
      <w:pPr>
        <w:rPr>
          <w:rFonts w:ascii="Times New Roman" w:hAnsi="Times New Roman" w:cs="Times New Roman"/>
        </w:rPr>
      </w:pPr>
      <w:r>
        <w:rPr>
          <w:rFonts w:ascii="Times New Roman" w:hAnsi="Times New Roman" w:cs="Times New Roman"/>
        </w:rPr>
        <w:t>Tool Requirements</w:t>
      </w:r>
    </w:p>
    <w:p w:rsidR="00C75D0C" w:rsidRDefault="00C75D0C" w:rsidP="00C75D0C">
      <w:pPr>
        <w:rPr>
          <w:rFonts w:ascii="Times New Roman" w:hAnsi="Times New Roman" w:cs="Times New Roman"/>
        </w:rPr>
      </w:pPr>
      <w:r>
        <w:rPr>
          <w:rFonts w:ascii="Times New Roman" w:hAnsi="Times New Roman" w:cs="Times New Roman"/>
        </w:rPr>
        <w:t>Photo Requirements</w:t>
      </w:r>
    </w:p>
    <w:p w:rsidR="00662E3B" w:rsidRDefault="00C75D0C" w:rsidP="00C75D0C">
      <w:pPr>
        <w:rPr>
          <w:rFonts w:ascii="Times New Roman" w:hAnsi="Times New Roman" w:cs="Times New Roman"/>
        </w:rPr>
      </w:pPr>
      <w:r>
        <w:rPr>
          <w:rFonts w:ascii="Times New Roman" w:hAnsi="Times New Roman" w:cs="Times New Roman"/>
        </w:rPr>
        <w:t>Hazardous Material</w:t>
      </w:r>
    </w:p>
    <w:p w:rsidR="00C75D0C" w:rsidRDefault="00C75D0C" w:rsidP="00C75D0C">
      <w:pPr>
        <w:rPr>
          <w:rFonts w:ascii="Times New Roman" w:hAnsi="Times New Roman" w:cs="Times New Roman"/>
        </w:rPr>
      </w:pPr>
      <w:r>
        <w:rPr>
          <w:rFonts w:ascii="Times New Roman" w:hAnsi="Times New Roman" w:cs="Times New Roman"/>
        </w:rPr>
        <w:t>Material Safety Data Sheets (MSDS)</w:t>
      </w:r>
    </w:p>
    <w:p w:rsidR="00C75D0C" w:rsidRDefault="00662E3B" w:rsidP="00C75D0C">
      <w:pPr>
        <w:rPr>
          <w:rFonts w:ascii="Times New Roman" w:hAnsi="Times New Roman" w:cs="Times New Roman"/>
        </w:rPr>
      </w:pPr>
      <w:r>
        <w:rPr>
          <w:rFonts w:ascii="Times New Roman" w:hAnsi="Times New Roman" w:cs="Times New Roman"/>
        </w:rPr>
        <w:t xml:space="preserve">Experimental </w:t>
      </w:r>
      <w:r w:rsidR="00C75D0C">
        <w:rPr>
          <w:rFonts w:ascii="Times New Roman" w:hAnsi="Times New Roman" w:cs="Times New Roman"/>
        </w:rPr>
        <w:t>Procedures</w:t>
      </w:r>
      <w:r>
        <w:rPr>
          <w:rFonts w:ascii="Times New Roman" w:hAnsi="Times New Roman" w:cs="Times New Roman"/>
        </w:rPr>
        <w:t xml:space="preserve"> Documentation</w:t>
      </w:r>
    </w:p>
    <w:p w:rsidR="00C75D0C" w:rsidRDefault="00C75D0C" w:rsidP="00C7501F">
      <w:pPr>
        <w:rPr>
          <w:rFonts w:ascii="Times New Roman" w:hAnsi="Times New Roman" w:cs="Times New Roman"/>
        </w:rPr>
      </w:pPr>
      <w:r>
        <w:rPr>
          <w:rFonts w:ascii="Times New Roman" w:hAnsi="Times New Roman" w:cs="Times New Roman"/>
        </w:rPr>
        <w:t>Bibliography</w:t>
      </w:r>
    </w:p>
    <w:p w:rsidR="00662E3B" w:rsidRPr="00C75D0C" w:rsidRDefault="00662E3B" w:rsidP="00C7501F">
      <w:pPr>
        <w:rPr>
          <w:rFonts w:ascii="Times New Roman" w:hAnsi="Times New Roman" w:cs="Times New Roman"/>
        </w:rPr>
      </w:pPr>
      <w:r>
        <w:rPr>
          <w:rFonts w:ascii="Times New Roman" w:hAnsi="Times New Roman" w:cs="Times New Roman"/>
        </w:rPr>
        <w:t>Deviations/Exceptions/Waivers</w:t>
      </w:r>
    </w:p>
    <w:p w:rsidR="00662E3B" w:rsidRDefault="00662E3B" w:rsidP="00C7501F">
      <w:pPr>
        <w:rPr>
          <w:rFonts w:ascii="Times New Roman" w:hAnsi="Times New Roman" w:cs="Times New Roman"/>
        </w:rPr>
        <w:sectPr w:rsidR="00662E3B" w:rsidSect="000C78B3">
          <w:headerReference w:type="default" r:id="rId10"/>
          <w:footerReference w:type="default" r:id="rId11"/>
          <w:headerReference w:type="first" r:id="rId12"/>
          <w:footerReference w:type="first" r:id="rId13"/>
          <w:pgSz w:w="12240" w:h="15840" w:code="1"/>
          <w:pgMar w:top="1440" w:right="1440" w:bottom="1440" w:left="1440" w:header="720" w:footer="720" w:gutter="0"/>
          <w:pgNumType w:start="0"/>
          <w:cols w:space="720"/>
          <w:titlePg/>
          <w:docGrid w:linePitch="360"/>
        </w:sectPr>
      </w:pPr>
    </w:p>
    <w:p w:rsidR="00291579" w:rsidRDefault="00A7633C" w:rsidP="00BB11FD">
      <w:pPr>
        <w:rPr>
          <w:rFonts w:ascii="Times New Roman" w:hAnsi="Times New Roman"/>
          <w:b/>
          <w:sz w:val="24"/>
          <w:szCs w:val="24"/>
        </w:rPr>
      </w:pPr>
      <w:r w:rsidRPr="00A7633C">
        <w:rPr>
          <w:rFonts w:ascii="Times New Roman" w:hAnsi="Times New Roman"/>
          <w:b/>
          <w:sz w:val="24"/>
          <w:szCs w:val="24"/>
        </w:rPr>
        <w:lastRenderedPageBreak/>
        <w:t>BASIC MISSION OBJECTIVE:</w:t>
      </w:r>
    </w:p>
    <w:p w:rsidR="00A7633C" w:rsidRPr="00A7633C" w:rsidRDefault="00A7633C" w:rsidP="00BB11FD">
      <w:pPr>
        <w:rPr>
          <w:rFonts w:ascii="Times New Roman" w:hAnsi="Times New Roman"/>
          <w:i/>
        </w:rPr>
      </w:pPr>
      <w:r w:rsidRPr="00A7633C">
        <w:rPr>
          <w:rFonts w:ascii="Times New Roman" w:hAnsi="Times New Roman"/>
          <w:i/>
        </w:rPr>
        <w:t>Technology demonstration, research, Proof of concept?</w:t>
      </w:r>
    </w:p>
    <w:p w:rsidR="00A7633C" w:rsidRPr="00A7633C" w:rsidRDefault="00A7633C" w:rsidP="00BB11FD">
      <w:pPr>
        <w:rPr>
          <w:rFonts w:ascii="Times New Roman" w:hAnsi="Times New Roman"/>
          <w:b/>
          <w:i/>
        </w:rPr>
      </w:pPr>
    </w:p>
    <w:p w:rsidR="00A7633C" w:rsidRPr="00A7633C" w:rsidRDefault="00A7633C" w:rsidP="00BB11FD">
      <w:pPr>
        <w:rPr>
          <w:rFonts w:ascii="Times New Roman" w:hAnsi="Times New Roman"/>
          <w:b/>
          <w:sz w:val="24"/>
          <w:szCs w:val="24"/>
        </w:rPr>
      </w:pPr>
    </w:p>
    <w:p w:rsidR="00B01A8A" w:rsidRPr="00ED1010" w:rsidRDefault="00801DBC" w:rsidP="00C7501F">
      <w:pPr>
        <w:rPr>
          <w:rFonts w:ascii="Times New Roman" w:hAnsi="Times New Roman"/>
          <w:b/>
          <w:sz w:val="24"/>
          <w:szCs w:val="24"/>
        </w:rPr>
      </w:pPr>
      <w:r>
        <w:rPr>
          <w:rFonts w:ascii="Times New Roman" w:hAnsi="Times New Roman"/>
          <w:b/>
          <w:sz w:val="24"/>
          <w:szCs w:val="24"/>
        </w:rPr>
        <w:t>EXPERIMENT BACKGROUND</w:t>
      </w:r>
    </w:p>
    <w:p w:rsidR="00801DBC" w:rsidRDefault="00ED1010" w:rsidP="00C7501F">
      <w:pPr>
        <w:rPr>
          <w:rFonts w:ascii="Times New Roman" w:hAnsi="Times New Roman" w:cs="Times New Roman"/>
          <w:i/>
        </w:rPr>
      </w:pPr>
      <w:r>
        <w:rPr>
          <w:rFonts w:ascii="Times New Roman" w:hAnsi="Times New Roman" w:cs="Times New Roman"/>
          <w:i/>
        </w:rPr>
        <w:t>Why</w:t>
      </w:r>
      <w:r w:rsidR="00C60587">
        <w:rPr>
          <w:rFonts w:ascii="Times New Roman" w:hAnsi="Times New Roman" w:cs="Times New Roman"/>
          <w:i/>
        </w:rPr>
        <w:t xml:space="preserve"> is this experiment relevant?  Wh</w:t>
      </w:r>
      <w:r>
        <w:rPr>
          <w:rFonts w:ascii="Times New Roman" w:hAnsi="Times New Roman" w:cs="Times New Roman"/>
          <w:i/>
        </w:rPr>
        <w:t>at questions will it answer? Include NA</w:t>
      </w:r>
      <w:r w:rsidR="00C60587">
        <w:rPr>
          <w:rFonts w:ascii="Times New Roman" w:hAnsi="Times New Roman" w:cs="Times New Roman"/>
          <w:i/>
        </w:rPr>
        <w:t>SA supporting org. and programs and research history.</w:t>
      </w:r>
    </w:p>
    <w:p w:rsidR="00ED1010" w:rsidRDefault="00ED1010" w:rsidP="00C7501F">
      <w:pPr>
        <w:rPr>
          <w:rFonts w:ascii="Times New Roman" w:hAnsi="Times New Roman" w:cs="Times New Roman"/>
          <w:i/>
        </w:rPr>
      </w:pPr>
    </w:p>
    <w:p w:rsidR="00ED1010" w:rsidRPr="00ED1010" w:rsidRDefault="00ED1010" w:rsidP="00C7501F">
      <w:pPr>
        <w:rPr>
          <w:rFonts w:ascii="Times New Roman" w:hAnsi="Times New Roman" w:cs="Times New Roman"/>
        </w:rPr>
        <w:sectPr w:rsidR="00ED1010" w:rsidRPr="00ED1010" w:rsidSect="000C78B3">
          <w:headerReference w:type="first" r:id="rId14"/>
          <w:pgSz w:w="12240" w:h="15840" w:code="1"/>
          <w:pgMar w:top="1440" w:right="1440" w:bottom="1440" w:left="1440" w:header="720" w:footer="720" w:gutter="0"/>
          <w:pgNumType w:start="0"/>
          <w:cols w:space="720"/>
          <w:titlePg/>
          <w:docGrid w:linePitch="360"/>
        </w:sectPr>
      </w:pPr>
    </w:p>
    <w:p w:rsidR="00801DBC" w:rsidRDefault="00801DBC" w:rsidP="00C7501F">
      <w:pPr>
        <w:rPr>
          <w:rFonts w:ascii="Times New Roman" w:hAnsi="Times New Roman" w:cs="Times New Roman"/>
          <w:b/>
          <w:sz w:val="24"/>
          <w:szCs w:val="24"/>
        </w:rPr>
      </w:pPr>
      <w:r>
        <w:rPr>
          <w:rFonts w:ascii="Times New Roman" w:hAnsi="Times New Roman" w:cs="Times New Roman"/>
          <w:b/>
          <w:sz w:val="24"/>
          <w:szCs w:val="24"/>
        </w:rPr>
        <w:lastRenderedPageBreak/>
        <w:t>EXPERIMENT DESCRIPTION</w:t>
      </w:r>
    </w:p>
    <w:p w:rsidR="007F04EE" w:rsidRDefault="007F04EE" w:rsidP="00C7501F">
      <w:pPr>
        <w:rPr>
          <w:rFonts w:ascii="Times New Roman" w:hAnsi="Times New Roman" w:cs="Times New Roman"/>
          <w:i/>
        </w:rPr>
      </w:pPr>
      <w:r>
        <w:rPr>
          <w:rFonts w:ascii="Times New Roman" w:hAnsi="Times New Roman" w:cs="Times New Roman"/>
          <w:i/>
        </w:rPr>
        <w:t>Brief explanation of experiment.</w:t>
      </w:r>
      <w:r w:rsidR="007B5706">
        <w:rPr>
          <w:rFonts w:ascii="Times New Roman" w:hAnsi="Times New Roman" w:cs="Times New Roman"/>
          <w:i/>
        </w:rPr>
        <w:t xml:space="preserve"> Include sketches or AUTOCAD ipt files</w:t>
      </w:r>
    </w:p>
    <w:p w:rsidR="007F04EE" w:rsidRPr="007F04EE" w:rsidRDefault="007F04EE" w:rsidP="00C7501F">
      <w:pPr>
        <w:rPr>
          <w:rFonts w:ascii="Times New Roman" w:hAnsi="Times New Roman" w:cs="Times New Roman"/>
        </w:rPr>
      </w:pPr>
    </w:p>
    <w:p w:rsidR="001A4898" w:rsidRDefault="001A4898" w:rsidP="00C7501F">
      <w:pPr>
        <w:rPr>
          <w:rFonts w:ascii="Times New Roman" w:hAnsi="Times New Roman" w:cs="Times New Roman"/>
        </w:rPr>
        <w:sectPr w:rsidR="001A4898" w:rsidSect="000C78B3">
          <w:headerReference w:type="first" r:id="rId15"/>
          <w:pgSz w:w="12240" w:h="15840" w:code="1"/>
          <w:pgMar w:top="1440" w:right="1440" w:bottom="1440" w:left="1440" w:header="720" w:footer="720" w:gutter="0"/>
          <w:pgNumType w:start="0"/>
          <w:cols w:space="720"/>
          <w:titlePg/>
          <w:docGrid w:linePitch="360"/>
        </w:sectPr>
      </w:pPr>
    </w:p>
    <w:p w:rsidR="003B1661" w:rsidRDefault="003B1661" w:rsidP="00C7501F">
      <w:pPr>
        <w:rPr>
          <w:rFonts w:ascii="Times New Roman" w:hAnsi="Times New Roman" w:cs="Times New Roman"/>
          <w:b/>
          <w:sz w:val="24"/>
          <w:szCs w:val="24"/>
        </w:rPr>
      </w:pPr>
    </w:p>
    <w:p w:rsidR="003B1661" w:rsidRDefault="003B1661" w:rsidP="003B1661">
      <w:pPr>
        <w:rPr>
          <w:rFonts w:ascii="Times New Roman" w:hAnsi="Times New Roman" w:cs="Times New Roman"/>
          <w:b/>
          <w:sz w:val="24"/>
          <w:szCs w:val="24"/>
        </w:rPr>
      </w:pPr>
      <w:r>
        <w:rPr>
          <w:rFonts w:ascii="Times New Roman" w:hAnsi="Times New Roman" w:cs="Times New Roman"/>
          <w:b/>
          <w:sz w:val="24"/>
          <w:szCs w:val="24"/>
        </w:rPr>
        <w:t>OPERATIONAL SCENARIO</w:t>
      </w:r>
    </w:p>
    <w:p w:rsidR="003B1661" w:rsidRPr="00D36F79" w:rsidRDefault="003B1661"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 </w:t>
      </w:r>
      <w:r w:rsidR="00D36F79">
        <w:rPr>
          <w:rFonts w:ascii="Times New Roman" w:hAnsi="Times New Roman" w:cs="Times New Roman"/>
          <w:i/>
        </w:rPr>
        <w:t>High Level Summary of Payload Operations, general overview</w:t>
      </w:r>
    </w:p>
    <w:p w:rsidR="00D36F79" w:rsidRDefault="00D36F79" w:rsidP="00D36F79">
      <w:pPr>
        <w:rPr>
          <w:rFonts w:ascii="Times New Roman" w:hAnsi="Times New Roman" w:cs="Times New Roman"/>
          <w:b/>
          <w:sz w:val="24"/>
          <w:szCs w:val="24"/>
        </w:rPr>
      </w:pPr>
    </w:p>
    <w:p w:rsidR="00D36F79" w:rsidRPr="00D36F79" w:rsidRDefault="00D36F79" w:rsidP="00D36F79">
      <w:pPr>
        <w:rPr>
          <w:rFonts w:ascii="Times New Roman" w:hAnsi="Times New Roman" w:cs="Times New Roman"/>
          <w:b/>
          <w:sz w:val="24"/>
          <w:szCs w:val="24"/>
        </w:rPr>
      </w:pPr>
    </w:p>
    <w:p w:rsidR="00D36F79" w:rsidRPr="008710B9"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Specific constraints for payload (ie. Activation requirements, temperature requirements to/on/from ISS, orientation requirements during transport to ISS)</w:t>
      </w:r>
    </w:p>
    <w:p w:rsidR="009661B5" w:rsidRDefault="009661B5" w:rsidP="008710B9">
      <w:pPr>
        <w:pStyle w:val="ListParagraph"/>
        <w:rPr>
          <w:rFonts w:ascii="Times New Roman" w:hAnsi="Times New Roman" w:cs="Times New Roman"/>
          <w:i/>
          <w:sz w:val="24"/>
          <w:szCs w:val="24"/>
        </w:rPr>
      </w:pPr>
    </w:p>
    <w:p w:rsidR="009661B5" w:rsidRDefault="009661B5" w:rsidP="008710B9">
      <w:pPr>
        <w:pStyle w:val="ListParagraph"/>
        <w:rPr>
          <w:rFonts w:ascii="Times New Roman" w:hAnsi="Times New Roman" w:cs="Times New Roman"/>
          <w:i/>
          <w:sz w:val="24"/>
          <w:szCs w:val="24"/>
        </w:rPr>
      </w:pPr>
    </w:p>
    <w:p w:rsidR="009661B5" w:rsidRDefault="009661B5" w:rsidP="008710B9">
      <w:pPr>
        <w:pStyle w:val="ListParagraph"/>
        <w:rPr>
          <w:rFonts w:ascii="Times New Roman" w:hAnsi="Times New Roman" w:cs="Times New Roman"/>
          <w:i/>
          <w:sz w:val="24"/>
          <w:szCs w:val="24"/>
        </w:rPr>
      </w:pPr>
    </w:p>
    <w:p w:rsidR="009661B5" w:rsidRPr="008710B9" w:rsidRDefault="009661B5" w:rsidP="003B1661">
      <w:pPr>
        <w:pStyle w:val="ListParagraph"/>
        <w:numPr>
          <w:ilvl w:val="0"/>
          <w:numId w:val="15"/>
        </w:numPr>
        <w:rPr>
          <w:rFonts w:ascii="Times New Roman" w:hAnsi="Times New Roman" w:cs="Times New Roman"/>
          <w:i/>
          <w:sz w:val="24"/>
          <w:szCs w:val="24"/>
        </w:rPr>
      </w:pPr>
      <w:r w:rsidRPr="008710B9">
        <w:rPr>
          <w:rFonts w:ascii="Times New Roman" w:hAnsi="Times New Roman" w:cs="Times New Roman"/>
          <w:i/>
          <w:sz w:val="24"/>
          <w:szCs w:val="24"/>
        </w:rPr>
        <w:t>How long does the experiment need to operate for? Does the experiment require any crew interaction?</w:t>
      </w:r>
    </w:p>
    <w:p w:rsidR="00085140" w:rsidRPr="00D36F79" w:rsidRDefault="00085140" w:rsidP="00085140">
      <w:pPr>
        <w:pStyle w:val="ListParagraph"/>
        <w:rPr>
          <w:rFonts w:ascii="Times New Roman" w:hAnsi="Times New Roman" w:cs="Times New Roman"/>
          <w:b/>
          <w:sz w:val="24"/>
          <w:szCs w:val="24"/>
        </w:rPr>
      </w:pPr>
    </w:p>
    <w:p w:rsidR="00D36F79" w:rsidRPr="00D36F79" w:rsidRDefault="00D36F79" w:rsidP="00D36F79">
      <w:pPr>
        <w:rPr>
          <w:rFonts w:ascii="Times New Roman" w:hAnsi="Times New Roman" w:cs="Times New Roman"/>
          <w:b/>
          <w:sz w:val="24"/>
          <w:szCs w:val="24"/>
        </w:rPr>
      </w:pPr>
    </w:p>
    <w:p w:rsidR="00D36F79" w:rsidRPr="00085140"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Will p</w:t>
      </w:r>
      <w:r w:rsidR="008710B9">
        <w:rPr>
          <w:rFonts w:ascii="Times New Roman" w:hAnsi="Times New Roman" w:cs="Times New Roman"/>
          <w:i/>
        </w:rPr>
        <w:t>a</w:t>
      </w:r>
      <w:r>
        <w:rPr>
          <w:rFonts w:ascii="Times New Roman" w:hAnsi="Times New Roman" w:cs="Times New Roman"/>
          <w:i/>
        </w:rPr>
        <w:t>yload need to be returned or disposed of once ops complete</w:t>
      </w:r>
    </w:p>
    <w:p w:rsidR="00085140" w:rsidRDefault="00085140" w:rsidP="00085140">
      <w:pPr>
        <w:rPr>
          <w:rFonts w:ascii="Times New Roman" w:hAnsi="Times New Roman" w:cs="Times New Roman"/>
          <w:b/>
          <w:sz w:val="24"/>
          <w:szCs w:val="24"/>
        </w:rPr>
      </w:pPr>
    </w:p>
    <w:p w:rsidR="00085140" w:rsidRPr="00085140" w:rsidRDefault="00085140" w:rsidP="00085140">
      <w:pPr>
        <w:rPr>
          <w:rFonts w:ascii="Times New Roman" w:hAnsi="Times New Roman" w:cs="Times New Roman"/>
          <w:b/>
          <w:sz w:val="24"/>
          <w:szCs w:val="24"/>
        </w:rPr>
      </w:pPr>
    </w:p>
    <w:p w:rsidR="00D36F79" w:rsidRPr="003B1661"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What kind of data needs to be collected during the mission and will ground operations be required (ie. Downlinking to NanoRacks mission control?)</w:t>
      </w: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801DBC" w:rsidRDefault="001A4898" w:rsidP="00C7501F">
      <w:pPr>
        <w:rPr>
          <w:rFonts w:ascii="Times New Roman" w:hAnsi="Times New Roman" w:cs="Times New Roman"/>
          <w:b/>
          <w:sz w:val="24"/>
          <w:szCs w:val="24"/>
        </w:rPr>
      </w:pPr>
      <w:r>
        <w:rPr>
          <w:rFonts w:ascii="Times New Roman" w:hAnsi="Times New Roman" w:cs="Times New Roman"/>
          <w:b/>
          <w:sz w:val="24"/>
          <w:szCs w:val="24"/>
        </w:rPr>
        <w:t>EQUIPMENT DESCRIPTION</w:t>
      </w:r>
      <w:r w:rsidR="00CD575C">
        <w:rPr>
          <w:rFonts w:ascii="Times New Roman" w:hAnsi="Times New Roman" w:cs="Times New Roman"/>
          <w:b/>
          <w:sz w:val="24"/>
          <w:szCs w:val="24"/>
        </w:rPr>
        <w:t xml:space="preserve"> </w:t>
      </w:r>
    </w:p>
    <w:p w:rsidR="00D95FD6" w:rsidRDefault="00291579" w:rsidP="00D95FD6">
      <w:pPr>
        <w:pStyle w:val="ListParagraph"/>
        <w:numPr>
          <w:ilvl w:val="0"/>
          <w:numId w:val="13"/>
        </w:numPr>
        <w:rPr>
          <w:rFonts w:ascii="Times New Roman" w:hAnsi="Times New Roman" w:cs="Times New Roman"/>
        </w:rPr>
      </w:pPr>
      <w:r>
        <w:rPr>
          <w:rFonts w:ascii="Times New Roman" w:hAnsi="Times New Roman" w:cs="Times New Roman"/>
        </w:rPr>
        <w:t>Ground-Based</w:t>
      </w:r>
      <w:r w:rsidR="00D95FD6">
        <w:rPr>
          <w:rFonts w:ascii="Times New Roman" w:hAnsi="Times New Roman" w:cs="Times New Roman"/>
        </w:rPr>
        <w:t xml:space="preserve"> and </w:t>
      </w:r>
      <w:r w:rsidR="00D95FD6" w:rsidRPr="00D95FD6">
        <w:rPr>
          <w:rFonts w:ascii="Times New Roman" w:hAnsi="Times New Roman" w:cs="Times New Roman"/>
        </w:rPr>
        <w:t>Flight Equipment</w:t>
      </w:r>
      <w:r w:rsidR="00CD575C">
        <w:rPr>
          <w:rFonts w:ascii="Times New Roman" w:hAnsi="Times New Roman" w:cs="Times New Roman"/>
        </w:rPr>
        <w:t xml:space="preserve"> (if there is no difference just reference the flight Equipment.  Please make excel spreadsheet for all categories of the equipment.)</w:t>
      </w:r>
    </w:p>
    <w:p w:rsidR="00CD575C" w:rsidRDefault="005C454E">
      <w:pPr>
        <w:pStyle w:val="ListParagraph"/>
        <w:numPr>
          <w:ilvl w:val="1"/>
          <w:numId w:val="13"/>
        </w:numPr>
        <w:rPr>
          <w:rFonts w:ascii="Times New Roman" w:hAnsi="Times New Roman" w:cs="Times New Roman"/>
        </w:rPr>
      </w:pPr>
      <w:r>
        <w:rPr>
          <w:rFonts w:ascii="Times New Roman" w:hAnsi="Times New Roman" w:cs="Times New Roman"/>
        </w:rPr>
        <w:t xml:space="preserve">Pictures </w:t>
      </w:r>
    </w:p>
    <w:p w:rsidR="00CD575C" w:rsidRDefault="00CD575C">
      <w:pPr>
        <w:pStyle w:val="ListParagraph"/>
        <w:numPr>
          <w:ilvl w:val="1"/>
          <w:numId w:val="13"/>
        </w:numPr>
        <w:rPr>
          <w:rFonts w:ascii="Times New Roman" w:hAnsi="Times New Roman" w:cs="Times New Roman"/>
        </w:rPr>
      </w:pPr>
      <w:r>
        <w:rPr>
          <w:rFonts w:ascii="Times New Roman" w:hAnsi="Times New Roman" w:cs="Times New Roman"/>
        </w:rPr>
        <w:t>Descriptions of each piece of equipment</w:t>
      </w:r>
    </w:p>
    <w:p w:rsidR="00E953BE" w:rsidRDefault="005C454E">
      <w:pPr>
        <w:pStyle w:val="ListParagraph"/>
        <w:numPr>
          <w:ilvl w:val="1"/>
          <w:numId w:val="13"/>
        </w:numPr>
        <w:rPr>
          <w:rFonts w:ascii="Times New Roman" w:hAnsi="Times New Roman" w:cs="Times New Roman"/>
        </w:rPr>
      </w:pPr>
      <w:r>
        <w:rPr>
          <w:rFonts w:ascii="Times New Roman" w:hAnsi="Times New Roman" w:cs="Times New Roman"/>
        </w:rPr>
        <w:t xml:space="preserve">Dimensions </w:t>
      </w:r>
    </w:p>
    <w:p w:rsidR="00CD575C" w:rsidRDefault="009661B5">
      <w:pPr>
        <w:pStyle w:val="ListParagraph"/>
        <w:numPr>
          <w:ilvl w:val="1"/>
          <w:numId w:val="13"/>
        </w:numPr>
        <w:rPr>
          <w:rFonts w:ascii="Times New Roman" w:hAnsi="Times New Roman" w:cs="Times New Roman"/>
        </w:rPr>
      </w:pPr>
      <w:r>
        <w:rPr>
          <w:rFonts w:ascii="Times New Roman" w:hAnsi="Times New Roman" w:cs="Times New Roman"/>
        </w:rPr>
        <w:t>Mass</w:t>
      </w:r>
    </w:p>
    <w:p w:rsidR="00D95FD6" w:rsidRPr="005C454E" w:rsidRDefault="006011E5" w:rsidP="005C454E">
      <w:pPr>
        <w:pStyle w:val="ListParagraph"/>
        <w:numPr>
          <w:ilvl w:val="1"/>
          <w:numId w:val="13"/>
        </w:numPr>
        <w:rPr>
          <w:rFonts w:ascii="Times New Roman" w:hAnsi="Times New Roman" w:cs="Times New Roman"/>
        </w:rPr>
      </w:pPr>
      <w:r>
        <w:rPr>
          <w:rFonts w:ascii="Times New Roman" w:hAnsi="Times New Roman" w:cs="Times New Roman"/>
        </w:rPr>
        <w:t>Hardware Class</w:t>
      </w:r>
      <w:r w:rsidR="00CD575C">
        <w:rPr>
          <w:rFonts w:ascii="Times New Roman" w:hAnsi="Times New Roman" w:cs="Times New Roman"/>
        </w:rPr>
        <w:t xml:space="preserve"> (different classes based on toxicity of material)</w:t>
      </w:r>
    </w:p>
    <w:p w:rsidR="00D95FD6" w:rsidRPr="00D95FD6" w:rsidRDefault="00D95FD6" w:rsidP="00D95FD6">
      <w:pPr>
        <w:rPr>
          <w:rFonts w:ascii="Times New Roman" w:hAnsi="Times New Roman" w:cs="Times New Roman"/>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Equipment Layout for Take-off, in Flight, and Landing</w:t>
      </w:r>
      <w:r w:rsidR="00CD575C">
        <w:rPr>
          <w:rFonts w:ascii="Times New Roman" w:hAnsi="Times New Roman" w:cs="Times New Roman"/>
        </w:rPr>
        <w:t xml:space="preserve"> (some of this info</w:t>
      </w:r>
      <w:r w:rsidR="007C6AA9">
        <w:rPr>
          <w:rFonts w:ascii="Times New Roman" w:hAnsi="Times New Roman" w:cs="Times New Roman"/>
        </w:rPr>
        <w:t xml:space="preserve">rmation provided by NanoRacks.  Equipment may be stowed in flight stowage bag during liftoff and landing.  Show how the ardulab should be interfacing the NanoRack with orientation.  Diagrams are helpful. </w:t>
      </w:r>
    </w:p>
    <w:p w:rsidR="00D95FD6" w:rsidRPr="00D95FD6" w:rsidRDefault="00D95FD6" w:rsidP="00D95FD6">
      <w:pPr>
        <w:rPr>
          <w:rFonts w:ascii="Times New Roman" w:hAnsi="Times New Roman" w:cs="Times New Roman"/>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Special Handling/Special Hazards/Special Requirements</w:t>
      </w:r>
    </w:p>
    <w:p w:rsidR="00D95FD6" w:rsidRDefault="00AD6573" w:rsidP="00AD6573">
      <w:pPr>
        <w:ind w:left="360"/>
        <w:rPr>
          <w:rFonts w:ascii="Times New Roman" w:hAnsi="Times New Roman" w:cs="Times New Roman"/>
          <w:i/>
        </w:rPr>
      </w:pPr>
      <w:r>
        <w:rPr>
          <w:rFonts w:ascii="Times New Roman" w:hAnsi="Times New Roman" w:cs="Times New Roman"/>
          <w:i/>
        </w:rPr>
        <w:t>Crew handling during mission?  Will crew be handling toxic materials?</w:t>
      </w:r>
      <w:r w:rsidR="00316381">
        <w:rPr>
          <w:rFonts w:ascii="Times New Roman" w:hAnsi="Times New Roman" w:cs="Times New Roman"/>
          <w:i/>
        </w:rPr>
        <w:t xml:space="preserve"> </w:t>
      </w:r>
    </w:p>
    <w:p w:rsidR="00756131" w:rsidRDefault="00756131" w:rsidP="00AD6573">
      <w:pPr>
        <w:ind w:left="360"/>
        <w:rPr>
          <w:rFonts w:ascii="Times New Roman" w:hAnsi="Times New Roman" w:cs="Times New Roman"/>
          <w:i/>
        </w:rPr>
      </w:pPr>
    </w:p>
    <w:p w:rsidR="00756131" w:rsidRDefault="00756131" w:rsidP="00AD6573">
      <w:pPr>
        <w:ind w:left="360"/>
        <w:rPr>
          <w:rFonts w:ascii="Times New Roman" w:hAnsi="Times New Roman" w:cs="Times New Roman"/>
          <w:i/>
        </w:rPr>
      </w:pPr>
    </w:p>
    <w:p w:rsidR="00756131" w:rsidRDefault="00756131" w:rsidP="00756131">
      <w:pPr>
        <w:pStyle w:val="ListParagraph"/>
        <w:numPr>
          <w:ilvl w:val="0"/>
          <w:numId w:val="13"/>
        </w:numPr>
        <w:rPr>
          <w:rFonts w:ascii="Times New Roman" w:hAnsi="Times New Roman" w:cs="Times New Roman"/>
        </w:rPr>
      </w:pPr>
      <w:r>
        <w:rPr>
          <w:rFonts w:ascii="Times New Roman" w:hAnsi="Times New Roman" w:cs="Times New Roman"/>
        </w:rPr>
        <w:t xml:space="preserve"> Bio/Chemical Contents :  </w:t>
      </w:r>
    </w:p>
    <w:p w:rsidR="00756131" w:rsidRPr="00756131" w:rsidRDefault="00756131" w:rsidP="00756131">
      <w:pPr>
        <w:ind w:left="720"/>
        <w:rPr>
          <w:rFonts w:ascii="Times New Roman" w:hAnsi="Times New Roman" w:cs="Times New Roman"/>
          <w:i/>
        </w:rPr>
      </w:pPr>
      <w:r>
        <w:rPr>
          <w:rFonts w:ascii="Times New Roman" w:hAnsi="Times New Roman" w:cs="Times New Roman"/>
          <w:i/>
        </w:rPr>
        <w:t xml:space="preserve">Complete JSC form 27472 if applicable and provide MSDS .  Avoid substances with toxicity higher than a 2 on MSDS form.  </w:t>
      </w:r>
    </w:p>
    <w:p w:rsidR="00756131" w:rsidRPr="00756131" w:rsidRDefault="00756131" w:rsidP="00756131">
      <w:pPr>
        <w:rPr>
          <w:rFonts w:ascii="Times New Roman" w:hAnsi="Times New Roman" w:cs="Times New Roman"/>
        </w:rPr>
      </w:pPr>
    </w:p>
    <w:p w:rsidR="00756131" w:rsidRPr="000F4612" w:rsidRDefault="00756131" w:rsidP="00AD6573">
      <w:pPr>
        <w:ind w:left="360"/>
        <w:rPr>
          <w:rFonts w:ascii="Times New Roman" w:hAnsi="Times New Roman" w:cs="Times New Roman"/>
          <w:i/>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Inventory of In-flight Items</w:t>
      </w:r>
    </w:p>
    <w:p w:rsidR="00AD6573" w:rsidRPr="00AD6573" w:rsidRDefault="00D051E5" w:rsidP="00AD6573">
      <w:pPr>
        <w:ind w:left="360"/>
        <w:rPr>
          <w:rFonts w:ascii="Times New Roman" w:hAnsi="Times New Roman" w:cs="Times New Roman"/>
          <w:i/>
        </w:rPr>
      </w:pPr>
      <w:r>
        <w:rPr>
          <w:rFonts w:ascii="Times New Roman" w:hAnsi="Times New Roman" w:cs="Times New Roman"/>
          <w:i/>
        </w:rPr>
        <w:t>Any extra materials that will need to be stowed outside of the ardulab?</w:t>
      </w:r>
      <w:r w:rsidR="00316381">
        <w:rPr>
          <w:rFonts w:ascii="Times New Roman" w:hAnsi="Times New Roman" w:cs="Times New Roman"/>
          <w:i/>
        </w:rPr>
        <w:t xml:space="preserve"> If you have items that are going to be operated by the crew outside of the module provide a sketch or enough details to create a drawing.  Photographs are great if available. </w:t>
      </w:r>
    </w:p>
    <w:p w:rsidR="00D95FD6" w:rsidRPr="00D051E5" w:rsidRDefault="00D95FD6" w:rsidP="00D051E5">
      <w:pPr>
        <w:rPr>
          <w:rFonts w:ascii="Times New Roman" w:hAnsi="Times New Roman" w:cs="Times New Roman"/>
        </w:rPr>
      </w:pPr>
    </w:p>
    <w:p w:rsidR="00D95FD6" w:rsidRPr="00D95FD6" w:rsidRDefault="00D95FD6" w:rsidP="00D95FD6">
      <w:pPr>
        <w:rPr>
          <w:rFonts w:ascii="Times New Roman" w:hAnsi="Times New Roman" w:cs="Times New Roman"/>
        </w:rPr>
      </w:pPr>
    </w:p>
    <w:p w:rsidR="001A4898" w:rsidRDefault="001A4898" w:rsidP="00C7501F">
      <w:pPr>
        <w:rPr>
          <w:rFonts w:ascii="Times New Roman" w:hAnsi="Times New Roman" w:cs="Times New Roman"/>
        </w:rPr>
        <w:sectPr w:rsidR="001A4898" w:rsidSect="000C78B3">
          <w:headerReference w:type="first" r:id="rId16"/>
          <w:pgSz w:w="12240" w:h="15840" w:code="1"/>
          <w:pgMar w:top="1440" w:right="1440" w:bottom="1440" w:left="1440" w:header="720" w:footer="720" w:gutter="0"/>
          <w:pgNumType w:start="0"/>
          <w:cols w:space="720"/>
          <w:titlePg/>
          <w:docGrid w:linePitch="360"/>
        </w:sectPr>
      </w:pPr>
    </w:p>
    <w:p w:rsidR="000432E6" w:rsidRPr="000432E6" w:rsidRDefault="000432E6" w:rsidP="000432E6">
      <w:pPr>
        <w:rPr>
          <w:rFonts w:ascii="Times New Roman" w:hAnsi="Times New Roman" w:cs="Times New Roman"/>
        </w:rPr>
      </w:pPr>
    </w:p>
    <w:p w:rsidR="001A4898" w:rsidRDefault="001A4898" w:rsidP="00C7501F">
      <w:pPr>
        <w:rPr>
          <w:rFonts w:ascii="Times New Roman" w:hAnsi="Times New Roman" w:cs="Times New Roman"/>
        </w:rPr>
      </w:pPr>
      <w:r>
        <w:rPr>
          <w:rFonts w:ascii="Times New Roman" w:hAnsi="Times New Roman" w:cs="Times New Roman"/>
          <w:b/>
          <w:sz w:val="24"/>
          <w:szCs w:val="24"/>
        </w:rPr>
        <w:t>ELECTRICAL ANALYSIS</w:t>
      </w:r>
    </w:p>
    <w:p w:rsidR="001A4898"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Schematic</w:t>
      </w:r>
      <w:r w:rsidR="005C245B">
        <w:rPr>
          <w:rFonts w:ascii="Times New Roman" w:hAnsi="Times New Roman" w:cs="Times New Roman"/>
        </w:rPr>
        <w:t xml:space="preserve"> drawing with all current and voltage draws</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Load Table</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Stored Energy</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Electrical Kill Switch</w:t>
      </w:r>
    </w:p>
    <w:p w:rsidR="00384ACF" w:rsidRPr="00384ACF" w:rsidRDefault="00384ACF" w:rsidP="00384ACF">
      <w:pPr>
        <w:pStyle w:val="ListParagraph"/>
        <w:rPr>
          <w:rFonts w:ascii="Times New Roman" w:hAnsi="Times New Roman" w:cs="Times New Roman"/>
        </w:rPr>
      </w:pPr>
    </w:p>
    <w:p w:rsidR="00384ACF" w:rsidRPr="00384ACF" w:rsidRDefault="00384ACF" w:rsidP="00384ACF">
      <w:pPr>
        <w:pStyle w:val="ListParagraph"/>
        <w:rPr>
          <w:rFonts w:ascii="Times New Roman" w:hAnsi="Times New Roman" w:cs="Times New Roman"/>
          <w:i/>
        </w:rPr>
      </w:pPr>
      <w:r>
        <w:rPr>
          <w:rFonts w:ascii="Times New Roman" w:hAnsi="Times New Roman" w:cs="Times New Roman"/>
          <w:i/>
        </w:rPr>
        <w:t>How will experiment be turned off in event of an emergency?</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Loss of Electrical Power (Fail-Safe)</w:t>
      </w:r>
    </w:p>
    <w:p w:rsidR="003F1F3F" w:rsidRPr="003F1F3F" w:rsidRDefault="003F1F3F" w:rsidP="003F1F3F">
      <w:pPr>
        <w:rPr>
          <w:rFonts w:ascii="Times New Roman" w:hAnsi="Times New Roman" w:cs="Times New Roman"/>
        </w:rPr>
      </w:pPr>
    </w:p>
    <w:p w:rsidR="003F1F3F" w:rsidRDefault="003F1F3F" w:rsidP="003F1F3F">
      <w:pPr>
        <w:pStyle w:val="ListParagraph"/>
        <w:numPr>
          <w:ilvl w:val="0"/>
          <w:numId w:val="11"/>
        </w:numPr>
        <w:rPr>
          <w:rFonts w:ascii="Times New Roman" w:hAnsi="Times New Roman" w:cs="Times New Roman"/>
        </w:rPr>
      </w:pPr>
      <w:r>
        <w:rPr>
          <w:rFonts w:ascii="Times New Roman" w:hAnsi="Times New Roman" w:cs="Times New Roman"/>
        </w:rPr>
        <w:t xml:space="preserve"> TRY TO DESIGN without Batteries and just use the NanoRacks platform wit</w:t>
      </w:r>
      <w:r w:rsidRPr="003F1F3F">
        <w:rPr>
          <w:rFonts w:ascii="Times New Roman" w:hAnsi="Times New Roman" w:cs="Times New Roman"/>
        </w:rPr>
        <w:t xml:space="preserve">h USB power.  If Batteries cannot be avoided, please include the following information and specifications:  </w:t>
      </w:r>
    </w:p>
    <w:p w:rsidR="003F1F3F" w:rsidRPr="003F1F3F" w:rsidRDefault="003F1F3F" w:rsidP="003F1F3F">
      <w:pPr>
        <w:pStyle w:val="ListParagraph"/>
        <w:rPr>
          <w:rFonts w:ascii="Times New Roman" w:hAnsi="Times New Roman" w:cs="Times New Roman"/>
        </w:rPr>
      </w:pP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Schematics of entire unit must include the batteries</w:t>
      </w:r>
      <w:r w:rsidR="008710B9">
        <w:rPr>
          <w:rFonts w:ascii="Times New Roman" w:hAnsi="Times New Roman" w:cs="Times New Roman"/>
        </w:rPr>
        <w:t xml:space="preserve"> </w:t>
      </w:r>
      <w:r>
        <w:rPr>
          <w:rFonts w:ascii="Times New Roman" w:hAnsi="Times New Roman" w:cs="Times New Roman"/>
        </w:rPr>
        <w:t>(if batteries are rechargeable, include the schematics of the battery charging circuits).</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Protection circuit</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Manufacturer, details, and model number</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Schematics</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Voltage and current cutoff levels</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 xml:space="preserve"> Battery type and configuration</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Battery manufacturer</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Battery history</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Testing history, including reports</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Previous NASA use, if any.</w:t>
      </w:r>
    </w:p>
    <w:p w:rsidR="008C7D31" w:rsidRDefault="008C7D31" w:rsidP="003F1F3F">
      <w:pPr>
        <w:pStyle w:val="ListParagraph"/>
        <w:numPr>
          <w:ilvl w:val="2"/>
          <w:numId w:val="11"/>
        </w:numPr>
        <w:rPr>
          <w:rFonts w:ascii="Times New Roman" w:hAnsi="Times New Roman" w:cs="Times New Roman"/>
        </w:rPr>
      </w:pPr>
      <w:r>
        <w:rPr>
          <w:rFonts w:ascii="Times New Roman" w:hAnsi="Times New Roman" w:cs="Times New Roman"/>
        </w:rPr>
        <w:t>Lot and cell Data</w:t>
      </w:r>
    </w:p>
    <w:p w:rsidR="008C7D31" w:rsidRPr="008C7D31" w:rsidRDefault="008C7D31" w:rsidP="008C7D31">
      <w:pPr>
        <w:pStyle w:val="ListParagraph"/>
        <w:numPr>
          <w:ilvl w:val="1"/>
          <w:numId w:val="11"/>
        </w:numPr>
        <w:rPr>
          <w:rFonts w:ascii="Times New Roman" w:hAnsi="Times New Roman" w:cs="Times New Roman"/>
        </w:rPr>
      </w:pPr>
      <w:r>
        <w:rPr>
          <w:rFonts w:ascii="Times New Roman" w:hAnsi="Times New Roman" w:cs="Times New Roman"/>
        </w:rPr>
        <w:t xml:space="preserve"> Specifications on any active thermal system (N/A if no heater internal to Module experiment.)</w:t>
      </w:r>
    </w:p>
    <w:p w:rsidR="003F1F3F" w:rsidRPr="003F1F3F" w:rsidRDefault="003F1F3F" w:rsidP="003F1F3F">
      <w:pPr>
        <w:rPr>
          <w:rFonts w:ascii="Times New Roman" w:hAnsi="Times New Roman" w:cs="Times New Roman"/>
        </w:rPr>
      </w:pPr>
    </w:p>
    <w:p w:rsidR="003F1F3F" w:rsidRPr="003F1F3F" w:rsidRDefault="003F1F3F" w:rsidP="003F1F3F">
      <w:pPr>
        <w:rPr>
          <w:rFonts w:ascii="Times New Roman" w:hAnsi="Times New Roman" w:cs="Times New Roman"/>
        </w:rPr>
      </w:pPr>
    </w:p>
    <w:p w:rsidR="004E689A" w:rsidRPr="004E689A" w:rsidRDefault="004E689A" w:rsidP="004E689A">
      <w:pPr>
        <w:pStyle w:val="ListParagraph"/>
        <w:rPr>
          <w:rFonts w:ascii="Times New Roman" w:hAnsi="Times New Roman" w:cs="Times New Roman"/>
        </w:rPr>
      </w:pPr>
    </w:p>
    <w:p w:rsidR="00BE760F" w:rsidRDefault="008224EE" w:rsidP="00C7501F">
      <w:pPr>
        <w:rPr>
          <w:rFonts w:ascii="Times New Roman" w:hAnsi="Times New Roman" w:cs="Times New Roman"/>
          <w:b/>
          <w:sz w:val="24"/>
          <w:szCs w:val="24"/>
        </w:rPr>
      </w:pPr>
      <w:r>
        <w:rPr>
          <w:rFonts w:ascii="Times New Roman" w:hAnsi="Times New Roman" w:cs="Times New Roman"/>
          <w:b/>
          <w:sz w:val="24"/>
          <w:szCs w:val="24"/>
        </w:rPr>
        <w:t>INSTITUTIONAL REVIEW BOARD</w:t>
      </w:r>
    </w:p>
    <w:p w:rsidR="008224EE" w:rsidRPr="008224EE" w:rsidRDefault="008224EE" w:rsidP="00C7501F">
      <w:pPr>
        <w:rPr>
          <w:rFonts w:ascii="Times New Roman" w:hAnsi="Times New Roman" w:cs="Times New Roman"/>
          <w:i/>
        </w:rPr>
      </w:pPr>
      <w:r>
        <w:rPr>
          <w:rFonts w:ascii="Times New Roman" w:hAnsi="Times New Roman" w:cs="Times New Roman"/>
          <w:i/>
        </w:rPr>
        <w:t>Only for human or vertebrate animal test subjects.</w:t>
      </w: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17"/>
          <w:pgSz w:w="12240" w:h="15840" w:code="1"/>
          <w:pgMar w:top="1440" w:right="1440" w:bottom="1440" w:left="1440" w:header="720" w:footer="720" w:gutter="0"/>
          <w:pgNumType w:start="0"/>
          <w:cols w:space="720"/>
          <w:titlePg/>
          <w:docGrid w:linePitch="360"/>
        </w:sectPr>
      </w:pPr>
    </w:p>
    <w:p w:rsidR="00AE7ED2" w:rsidRDefault="00BE760F" w:rsidP="00AE7ED2">
      <w:pPr>
        <w:rPr>
          <w:rFonts w:ascii="Times New Roman" w:hAnsi="Times New Roman" w:cs="Times New Roman"/>
          <w:b/>
          <w:sz w:val="24"/>
          <w:szCs w:val="24"/>
        </w:rPr>
      </w:pPr>
      <w:r w:rsidRPr="00234BEB">
        <w:rPr>
          <w:rFonts w:ascii="Times New Roman" w:hAnsi="Times New Roman" w:cs="Times New Roman"/>
          <w:b/>
          <w:sz w:val="24"/>
          <w:szCs w:val="24"/>
        </w:rPr>
        <w:lastRenderedPageBreak/>
        <w:t>HAZARD ANALYSIS</w:t>
      </w:r>
      <w:r w:rsidR="00B70DE0">
        <w:rPr>
          <w:rFonts w:ascii="Times New Roman" w:hAnsi="Times New Roman" w:cs="Times New Roman"/>
          <w:b/>
          <w:sz w:val="24"/>
          <w:szCs w:val="24"/>
        </w:rPr>
        <w:t xml:space="preserve">   </w:t>
      </w:r>
    </w:p>
    <w:p w:rsidR="00BE760F" w:rsidRPr="00AE7ED2" w:rsidRDefault="00234BEB" w:rsidP="00AE7ED2">
      <w:pPr>
        <w:pStyle w:val="ListParagraph"/>
        <w:numPr>
          <w:ilvl w:val="0"/>
          <w:numId w:val="16"/>
        </w:numPr>
        <w:rPr>
          <w:rFonts w:ascii="Times New Roman" w:hAnsi="Times New Roman" w:cs="Times New Roman"/>
        </w:rPr>
      </w:pPr>
      <w:r w:rsidRPr="00AE7ED2">
        <w:rPr>
          <w:rFonts w:ascii="Times New Roman" w:hAnsi="Times New Roman" w:cs="Times New Roman"/>
        </w:rPr>
        <w:t>General Hazard Identification Checklist</w:t>
      </w:r>
    </w:p>
    <w:p w:rsidR="00B8301C" w:rsidRDefault="00CE2263" w:rsidP="00234BEB">
      <w:pPr>
        <w:rPr>
          <w:rStyle w:val="Hyperlink"/>
          <w:rFonts w:ascii="Times New Roman" w:hAnsi="Times New Roman" w:cs="Times New Roman"/>
          <w:i/>
        </w:rPr>
      </w:pPr>
      <w:hyperlink r:id="rId18" w:history="1">
        <w:r w:rsidR="0048291A" w:rsidRPr="00B8301C">
          <w:rPr>
            <w:rStyle w:val="Hyperlink"/>
            <w:rFonts w:ascii="Times New Roman" w:hAnsi="Times New Roman" w:cs="Times New Roman"/>
            <w:i/>
          </w:rPr>
          <w:t>http://jsc-aircraft-ops.jsc.nasa.gov/Reduced_Gravity/docs/NS-STO-CH01.pdf</w:t>
        </w:r>
      </w:hyperlink>
    </w:p>
    <w:p w:rsidR="00AE7ED2" w:rsidRPr="00B8301C" w:rsidRDefault="00AE7ED2" w:rsidP="00234BEB">
      <w:pPr>
        <w:rPr>
          <w:rFonts w:ascii="Times New Roman" w:hAnsi="Times New Roman" w:cs="Times New Roman"/>
          <w:i/>
        </w:rPr>
      </w:pPr>
    </w:p>
    <w:p w:rsidR="00BE760F" w:rsidRDefault="00BE760F" w:rsidP="00C7501F">
      <w:pPr>
        <w:rPr>
          <w:rFonts w:ascii="Times New Roman" w:hAnsi="Times New Roman" w:cs="Times New Roman"/>
          <w:b/>
          <w:sz w:val="24"/>
          <w:szCs w:val="24"/>
        </w:rPr>
      </w:pPr>
      <w:r w:rsidRPr="00240FDB">
        <w:rPr>
          <w:rFonts w:ascii="Times New Roman" w:hAnsi="Times New Roman" w:cs="Times New Roman"/>
          <w:b/>
          <w:sz w:val="24"/>
          <w:szCs w:val="24"/>
        </w:rPr>
        <w:t>TOOL REQUIREMENTS</w:t>
      </w:r>
      <w:r w:rsidR="00240FDB">
        <w:rPr>
          <w:rFonts w:ascii="Times New Roman" w:hAnsi="Times New Roman" w:cs="Times New Roman"/>
          <w:b/>
          <w:sz w:val="24"/>
          <w:szCs w:val="24"/>
        </w:rPr>
        <w:t xml:space="preserve"> </w:t>
      </w:r>
    </w:p>
    <w:p w:rsidR="00240FDB" w:rsidRDefault="00240FDB" w:rsidP="00240FDB">
      <w:pPr>
        <w:pStyle w:val="ListParagraph"/>
        <w:numPr>
          <w:ilvl w:val="0"/>
          <w:numId w:val="5"/>
        </w:numPr>
        <w:rPr>
          <w:rFonts w:ascii="Times New Roman" w:hAnsi="Times New Roman" w:cs="Times New Roman"/>
        </w:rPr>
      </w:pPr>
      <w:r>
        <w:rPr>
          <w:rFonts w:ascii="Times New Roman" w:hAnsi="Times New Roman" w:cs="Times New Roman"/>
        </w:rPr>
        <w:t>Additional Tools</w:t>
      </w:r>
      <w:r w:rsidR="005153B1">
        <w:rPr>
          <w:rFonts w:ascii="Times New Roman" w:hAnsi="Times New Roman" w:cs="Times New Roman"/>
        </w:rPr>
        <w:t xml:space="preserve"> that will be required in flight for crew monitoring of the project.</w:t>
      </w: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19"/>
          <w:pgSz w:w="12240" w:h="15840" w:code="1"/>
          <w:pgMar w:top="1440" w:right="1440" w:bottom="1440" w:left="1440" w:header="720" w:footer="720" w:gutter="0"/>
          <w:pgNumType w:start="0"/>
          <w:cols w:space="720"/>
          <w:titlePg/>
          <w:docGrid w:linePitch="360"/>
        </w:sectPr>
      </w:pPr>
    </w:p>
    <w:p w:rsidR="00BE760F" w:rsidRDefault="00BE760F" w:rsidP="00C7501F">
      <w:pPr>
        <w:rPr>
          <w:rFonts w:ascii="Times New Roman" w:hAnsi="Times New Roman" w:cs="Times New Roman"/>
          <w:b/>
          <w:sz w:val="24"/>
          <w:szCs w:val="24"/>
        </w:rPr>
      </w:pPr>
      <w:r w:rsidRPr="00F45963">
        <w:rPr>
          <w:rFonts w:ascii="Times New Roman" w:hAnsi="Times New Roman" w:cs="Times New Roman"/>
          <w:b/>
          <w:sz w:val="24"/>
          <w:szCs w:val="24"/>
        </w:rPr>
        <w:lastRenderedPageBreak/>
        <w:t>PHOTO REQUIREMENTS</w:t>
      </w:r>
    </w:p>
    <w:p w:rsidR="006F48E0" w:rsidRDefault="006F48E0" w:rsidP="0005321F">
      <w:pPr>
        <w:pStyle w:val="ListParagraph"/>
        <w:numPr>
          <w:ilvl w:val="0"/>
          <w:numId w:val="4"/>
        </w:numPr>
        <w:rPr>
          <w:rFonts w:ascii="Times New Roman" w:hAnsi="Times New Roman" w:cs="Times New Roman"/>
        </w:rPr>
      </w:pPr>
      <w:r>
        <w:rPr>
          <w:rFonts w:ascii="Times New Roman" w:hAnsi="Times New Roman" w:cs="Times New Roman"/>
        </w:rPr>
        <w:t>Camera/Video required?  How often during mission required?</w:t>
      </w:r>
    </w:p>
    <w:p w:rsidR="006F48E0" w:rsidRDefault="006F48E0" w:rsidP="006F48E0">
      <w:pPr>
        <w:pStyle w:val="ListParagraph"/>
        <w:rPr>
          <w:rFonts w:ascii="Times New Roman" w:hAnsi="Times New Roman" w:cs="Times New Roman"/>
        </w:rPr>
      </w:pPr>
    </w:p>
    <w:p w:rsidR="00F45963" w:rsidRDefault="00F45963" w:rsidP="0005321F">
      <w:pPr>
        <w:pStyle w:val="ListParagraph"/>
        <w:numPr>
          <w:ilvl w:val="0"/>
          <w:numId w:val="4"/>
        </w:numPr>
        <w:rPr>
          <w:rFonts w:ascii="Times New Roman" w:hAnsi="Times New Roman" w:cs="Times New Roman"/>
        </w:rPr>
      </w:pPr>
      <w:r w:rsidRPr="006F48E0">
        <w:rPr>
          <w:rFonts w:ascii="Times New Roman" w:hAnsi="Times New Roman" w:cs="Times New Roman"/>
        </w:rPr>
        <w:t>Downlink Requirements</w:t>
      </w:r>
    </w:p>
    <w:p w:rsidR="006F48E0" w:rsidRPr="006F48E0" w:rsidRDefault="006F48E0" w:rsidP="006F48E0">
      <w:pPr>
        <w:pStyle w:val="ListParagraph"/>
        <w:rPr>
          <w:rFonts w:ascii="Times New Roman" w:hAnsi="Times New Roman" w:cs="Times New Roman"/>
        </w:rPr>
      </w:pPr>
    </w:p>
    <w:p w:rsidR="00B01C65" w:rsidRDefault="00B01C65" w:rsidP="00B01C65">
      <w:pPr>
        <w:pStyle w:val="ListParagraph"/>
        <w:numPr>
          <w:ilvl w:val="0"/>
          <w:numId w:val="4"/>
        </w:numPr>
        <w:rPr>
          <w:rFonts w:ascii="Times New Roman" w:hAnsi="Times New Roman" w:cs="Times New Roman"/>
        </w:rPr>
      </w:pPr>
      <w:r>
        <w:rPr>
          <w:rFonts w:ascii="Times New Roman" w:hAnsi="Times New Roman" w:cs="Times New Roman"/>
        </w:rPr>
        <w:t>Still</w:t>
      </w:r>
      <w:r w:rsidR="009351DB">
        <w:rPr>
          <w:rFonts w:ascii="Times New Roman" w:hAnsi="Times New Roman" w:cs="Times New Roman"/>
        </w:rPr>
        <w:t xml:space="preserve">/Video Photographer </w:t>
      </w:r>
      <w:r w:rsidR="00166BB6">
        <w:rPr>
          <w:rFonts w:ascii="Times New Roman" w:hAnsi="Times New Roman" w:cs="Times New Roman"/>
        </w:rPr>
        <w:t xml:space="preserve">Special </w:t>
      </w:r>
      <w:r w:rsidR="009351DB">
        <w:rPr>
          <w:rFonts w:ascii="Times New Roman" w:hAnsi="Times New Roman" w:cs="Times New Roman"/>
        </w:rPr>
        <w:t>Requests</w:t>
      </w:r>
    </w:p>
    <w:p w:rsidR="00F45963" w:rsidRPr="009351DB" w:rsidRDefault="00F45963" w:rsidP="00B01C65">
      <w:pPr>
        <w:rPr>
          <w:rFonts w:ascii="Times New Roman" w:hAnsi="Times New Roman" w:cs="Times New Roman"/>
        </w:rPr>
      </w:pPr>
    </w:p>
    <w:p w:rsidR="00F45963" w:rsidRPr="00280C46" w:rsidRDefault="00F45963" w:rsidP="00280C46">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20"/>
          <w:pgSz w:w="12240" w:h="15840" w:code="1"/>
          <w:pgMar w:top="1440" w:right="1440" w:bottom="1440" w:left="1440" w:header="720" w:footer="720" w:gutter="0"/>
          <w:pgNumType w:start="0"/>
          <w:cols w:space="720"/>
          <w:titlePg/>
          <w:docGrid w:linePitch="360"/>
        </w:sectPr>
      </w:pPr>
    </w:p>
    <w:p w:rsidR="00BE760F" w:rsidRDefault="00BE760F" w:rsidP="00C7501F">
      <w:pPr>
        <w:rPr>
          <w:rFonts w:ascii="Times New Roman" w:hAnsi="Times New Roman" w:cs="Times New Roman"/>
          <w:b/>
          <w:sz w:val="24"/>
          <w:szCs w:val="24"/>
        </w:rPr>
      </w:pPr>
      <w:r w:rsidRPr="006E2734">
        <w:rPr>
          <w:rFonts w:ascii="Times New Roman" w:hAnsi="Times New Roman" w:cs="Times New Roman"/>
          <w:b/>
          <w:sz w:val="24"/>
          <w:szCs w:val="24"/>
        </w:rPr>
        <w:lastRenderedPageBreak/>
        <w:t>HAZARDOUS MATERIAL</w:t>
      </w:r>
    </w:p>
    <w:p w:rsidR="00F465F9" w:rsidRPr="00F465F9" w:rsidRDefault="00F465F9" w:rsidP="00C7501F">
      <w:pPr>
        <w:rPr>
          <w:rFonts w:ascii="Times New Roman" w:hAnsi="Times New Roman" w:cs="Times New Roman"/>
          <w:i/>
          <w:sz w:val="24"/>
          <w:szCs w:val="24"/>
        </w:rPr>
      </w:pPr>
      <w:r>
        <w:rPr>
          <w:rFonts w:ascii="Times New Roman" w:hAnsi="Times New Roman" w:cs="Times New Roman"/>
          <w:i/>
          <w:sz w:val="24"/>
          <w:szCs w:val="24"/>
        </w:rPr>
        <w:t xml:space="preserve">List any hazardous material being used and it hazard number associated with it.  Include MSDS sheet for that material in section below. </w:t>
      </w:r>
    </w:p>
    <w:p w:rsidR="00B205DB" w:rsidRPr="00B205DB" w:rsidRDefault="00B205DB"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21"/>
          <w:pgSz w:w="12240" w:h="15840" w:code="1"/>
          <w:pgMar w:top="1440" w:right="1440" w:bottom="1440" w:left="1440" w:header="720" w:footer="720" w:gutter="0"/>
          <w:pgNumType w:start="0"/>
          <w:cols w:space="720"/>
          <w:titlePg/>
          <w:docGrid w:linePitch="360"/>
        </w:sectPr>
      </w:pPr>
    </w:p>
    <w:p w:rsidR="00BE760F" w:rsidRPr="009E4DCF" w:rsidRDefault="009F58C0" w:rsidP="00C7501F">
      <w:pPr>
        <w:rPr>
          <w:rFonts w:ascii="Times New Roman" w:hAnsi="Times New Roman" w:cs="Times New Roman"/>
          <w:b/>
          <w:sz w:val="24"/>
          <w:szCs w:val="24"/>
        </w:rPr>
      </w:pPr>
      <w:r>
        <w:rPr>
          <w:rFonts w:ascii="Times New Roman" w:hAnsi="Times New Roman" w:cs="Times New Roman"/>
          <w:b/>
          <w:sz w:val="24"/>
          <w:szCs w:val="24"/>
        </w:rPr>
        <w:lastRenderedPageBreak/>
        <w:t xml:space="preserve">MATERIAL SAFETY </w:t>
      </w:r>
      <w:r w:rsidR="00BE760F" w:rsidRPr="009E4DCF">
        <w:rPr>
          <w:rFonts w:ascii="Times New Roman" w:hAnsi="Times New Roman" w:cs="Times New Roman"/>
          <w:b/>
          <w:sz w:val="24"/>
          <w:szCs w:val="24"/>
        </w:rPr>
        <w:t>DATA SHEETS (MSDS)</w:t>
      </w:r>
    </w:p>
    <w:p w:rsidR="00BE760F" w:rsidRDefault="00BE760F" w:rsidP="00C7501F">
      <w:pPr>
        <w:rPr>
          <w:rFonts w:ascii="Times New Roman" w:hAnsi="Times New Roman" w:cs="Times New Roman"/>
        </w:rPr>
      </w:pPr>
    </w:p>
    <w:p w:rsidR="000F5C4E" w:rsidRDefault="000F5C4E" w:rsidP="00C7501F">
      <w:pPr>
        <w:rPr>
          <w:rFonts w:ascii="Times New Roman" w:hAnsi="Times New Roman" w:cs="Times New Roman"/>
        </w:rPr>
        <w:sectPr w:rsidR="000F5C4E" w:rsidSect="000C78B3">
          <w:headerReference w:type="first" r:id="rId22"/>
          <w:pgSz w:w="12240" w:h="15840" w:code="1"/>
          <w:pgMar w:top="1440" w:right="1440" w:bottom="1440" w:left="1440" w:header="720" w:footer="720" w:gutter="0"/>
          <w:pgNumType w:start="0"/>
          <w:cols w:space="720"/>
          <w:titlePg/>
          <w:docGrid w:linePitch="360"/>
        </w:sectPr>
      </w:pPr>
    </w:p>
    <w:p w:rsidR="00BE760F" w:rsidRPr="00162679" w:rsidRDefault="00E54C49" w:rsidP="00C7501F">
      <w:pPr>
        <w:rPr>
          <w:rFonts w:ascii="Times New Roman" w:hAnsi="Times New Roman" w:cs="Times New Roman"/>
          <w:i/>
          <w:sz w:val="24"/>
          <w:szCs w:val="24"/>
        </w:rPr>
      </w:pPr>
      <w:r>
        <w:rPr>
          <w:rFonts w:ascii="Times New Roman" w:hAnsi="Times New Roman" w:cs="Times New Roman"/>
          <w:b/>
          <w:sz w:val="24"/>
          <w:szCs w:val="24"/>
        </w:rPr>
        <w:lastRenderedPageBreak/>
        <w:t>EXPERIMENT PROCEDURES DOCUMENTATION</w:t>
      </w:r>
      <w:r w:rsidR="00162679">
        <w:rPr>
          <w:rFonts w:ascii="Times New Roman" w:hAnsi="Times New Roman" w:cs="Times New Roman"/>
          <w:b/>
          <w:sz w:val="24"/>
          <w:szCs w:val="24"/>
        </w:rPr>
        <w:t xml:space="preserve"> </w:t>
      </w:r>
      <w:r w:rsidR="00162679">
        <w:rPr>
          <w:rFonts w:ascii="Times New Roman" w:hAnsi="Times New Roman" w:cs="Times New Roman"/>
          <w:i/>
          <w:sz w:val="24"/>
          <w:szCs w:val="24"/>
        </w:rPr>
        <w:t>This section is to include procedures for all aspects of the experiment from shipping to KSC to unloading and return to Houston.  Please be specific about all procedures, especially those procedures that need to take place while on the Space Station.   If there are not specific aspects to consider then please put N/A</w:t>
      </w:r>
    </w:p>
    <w:p w:rsidR="00E54C49"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 xml:space="preserve">Equipment shipment </w:t>
      </w:r>
      <w:r w:rsidR="00162679">
        <w:rPr>
          <w:rFonts w:ascii="Times New Roman" w:hAnsi="Times New Roman" w:cs="Times New Roman"/>
        </w:rPr>
        <w:t>to KSC</w:t>
      </w:r>
    </w:p>
    <w:p w:rsidR="006002A8" w:rsidRPr="006002A8" w:rsidRDefault="006002A8" w:rsidP="006002A8">
      <w:pPr>
        <w:rPr>
          <w:rFonts w:ascii="Times New Roman" w:hAnsi="Times New Roman" w:cs="Times New Roman"/>
        </w:rPr>
      </w:pPr>
    </w:p>
    <w:p w:rsidR="0068442D" w:rsidRDefault="0068442D" w:rsidP="00E54C49">
      <w:pPr>
        <w:pStyle w:val="ListParagraph"/>
        <w:numPr>
          <w:ilvl w:val="0"/>
          <w:numId w:val="1"/>
        </w:numPr>
        <w:rPr>
          <w:rFonts w:ascii="Times New Roman" w:hAnsi="Times New Roman" w:cs="Times New Roman"/>
        </w:rPr>
      </w:pPr>
      <w:r>
        <w:rPr>
          <w:rFonts w:ascii="Times New Roman" w:hAnsi="Times New Roman" w:cs="Times New Roman"/>
        </w:rPr>
        <w:t>Ground O</w:t>
      </w:r>
      <w:r w:rsidR="00E54C49" w:rsidRPr="0068442D">
        <w:rPr>
          <w:rFonts w:ascii="Times New Roman" w:hAnsi="Times New Roman" w:cs="Times New Roman"/>
        </w:rPr>
        <w:t xml:space="preserve">perations </w:t>
      </w:r>
      <w:r w:rsidR="00162679">
        <w:rPr>
          <w:rFonts w:ascii="Times New Roman" w:hAnsi="Times New Roman" w:cs="Times New Roman"/>
        </w:rPr>
        <w:t>while at KSC</w:t>
      </w:r>
    </w:p>
    <w:p w:rsidR="006002A8" w:rsidRPr="006002A8" w:rsidRDefault="006002A8" w:rsidP="006002A8">
      <w:pPr>
        <w:rPr>
          <w:rFonts w:ascii="Times New Roman" w:hAnsi="Times New Roman" w:cs="Times New Roman"/>
        </w:rPr>
      </w:pPr>
    </w:p>
    <w:p w:rsidR="00E54C49"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Loading/</w:t>
      </w:r>
      <w:r w:rsidR="0068442D">
        <w:rPr>
          <w:rFonts w:ascii="Times New Roman" w:hAnsi="Times New Roman" w:cs="Times New Roman"/>
        </w:rPr>
        <w:t>Stowing</w:t>
      </w:r>
    </w:p>
    <w:p w:rsidR="006002A8" w:rsidRPr="006002A8" w:rsidRDefault="006002A8" w:rsidP="006002A8">
      <w:pPr>
        <w:rPr>
          <w:rFonts w:ascii="Times New Roman" w:hAnsi="Times New Roman" w:cs="Times New Roman"/>
        </w:rPr>
      </w:pPr>
    </w:p>
    <w:p w:rsidR="0068442D"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 xml:space="preserve">Pre-Flight </w:t>
      </w:r>
    </w:p>
    <w:p w:rsidR="006002A8" w:rsidRPr="006002A8" w:rsidRDefault="006002A8" w:rsidP="006002A8">
      <w:pPr>
        <w:rPr>
          <w:rFonts w:ascii="Times New Roman" w:hAnsi="Times New Roman" w:cs="Times New Roman"/>
        </w:rPr>
      </w:pPr>
    </w:p>
    <w:p w:rsidR="00BE760F"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Ascent</w:t>
      </w:r>
      <w:r w:rsidR="00E54C49" w:rsidRPr="0068442D">
        <w:rPr>
          <w:rFonts w:ascii="Times New Roman" w:hAnsi="Times New Roman" w:cs="Times New Roman"/>
        </w:rPr>
        <w:t xml:space="preserve"> </w:t>
      </w:r>
      <w:r>
        <w:rPr>
          <w:rFonts w:ascii="Times New Roman" w:hAnsi="Times New Roman" w:cs="Times New Roman"/>
        </w:rPr>
        <w:t>(Launch)</w:t>
      </w:r>
    </w:p>
    <w:p w:rsidR="006002A8" w:rsidRPr="006002A8" w:rsidRDefault="006002A8" w:rsidP="006002A8">
      <w:pPr>
        <w:rPr>
          <w:rFonts w:ascii="Times New Roman" w:hAnsi="Times New Roman" w:cs="Times New Roman"/>
        </w:rPr>
      </w:pPr>
    </w:p>
    <w:p w:rsidR="0068442D"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On-Orbit</w:t>
      </w:r>
    </w:p>
    <w:p w:rsidR="009661B5" w:rsidRPr="00B01944" w:rsidRDefault="009661B5" w:rsidP="00B01944">
      <w:pPr>
        <w:pStyle w:val="ListParagraph"/>
        <w:rPr>
          <w:rFonts w:ascii="Times New Roman" w:hAnsi="Times New Roman" w:cs="Times New Roman"/>
        </w:rPr>
      </w:pPr>
    </w:p>
    <w:p w:rsidR="009661B5"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Descent (Return/landing)</w:t>
      </w:r>
    </w:p>
    <w:p w:rsidR="006002A8" w:rsidRPr="006002A8" w:rsidRDefault="006002A8" w:rsidP="006002A8">
      <w:pPr>
        <w:rPr>
          <w:rFonts w:ascii="Times New Roman" w:hAnsi="Times New Roman" w:cs="Times New Roman"/>
        </w:rPr>
      </w:pPr>
    </w:p>
    <w:p w:rsid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Post-Flight</w:t>
      </w:r>
    </w:p>
    <w:p w:rsidR="006002A8" w:rsidRPr="006002A8" w:rsidRDefault="006002A8" w:rsidP="006002A8">
      <w:pPr>
        <w:rPr>
          <w:rFonts w:ascii="Times New Roman" w:hAnsi="Times New Roman" w:cs="Times New Roman"/>
        </w:rPr>
      </w:pPr>
    </w:p>
    <w:p w:rsid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Off-Loading</w:t>
      </w:r>
    </w:p>
    <w:p w:rsidR="006002A8" w:rsidRPr="006002A8" w:rsidRDefault="006002A8" w:rsidP="006002A8">
      <w:pPr>
        <w:rPr>
          <w:rFonts w:ascii="Times New Roman" w:hAnsi="Times New Roman" w:cs="Times New Roman"/>
        </w:rPr>
      </w:pPr>
    </w:p>
    <w:p w:rsidR="0068442D" w:rsidRP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Emergency/Contingency</w:t>
      </w:r>
    </w:p>
    <w:p w:rsidR="00BE760F" w:rsidRDefault="00BE760F" w:rsidP="00C7501F">
      <w:pPr>
        <w:rPr>
          <w:rFonts w:ascii="Times New Roman" w:hAnsi="Times New Roman" w:cs="Times New Roman"/>
        </w:rPr>
        <w:sectPr w:rsidR="00BE760F" w:rsidSect="000C78B3">
          <w:headerReference w:type="first" r:id="rId23"/>
          <w:pgSz w:w="12240" w:h="15840" w:code="1"/>
          <w:pgMar w:top="1440" w:right="1440" w:bottom="1440" w:left="1440" w:header="720" w:footer="720" w:gutter="0"/>
          <w:pgNumType w:start="0"/>
          <w:cols w:space="720"/>
          <w:titlePg/>
          <w:docGrid w:linePitch="360"/>
        </w:sectPr>
      </w:pPr>
    </w:p>
    <w:p w:rsidR="00E54C49" w:rsidRDefault="00BE760F" w:rsidP="00C7501F">
      <w:pPr>
        <w:rPr>
          <w:rFonts w:ascii="Times New Roman" w:hAnsi="Times New Roman" w:cs="Times New Roman"/>
          <w:i/>
          <w:sz w:val="24"/>
          <w:szCs w:val="24"/>
        </w:rPr>
      </w:pPr>
      <w:r w:rsidRPr="007B36F6">
        <w:rPr>
          <w:rFonts w:ascii="Times New Roman" w:hAnsi="Times New Roman" w:cs="Times New Roman"/>
          <w:b/>
          <w:sz w:val="24"/>
          <w:szCs w:val="24"/>
        </w:rPr>
        <w:lastRenderedPageBreak/>
        <w:t>BIBLIOGRAPHY</w:t>
      </w:r>
    </w:p>
    <w:p w:rsidR="006234F1" w:rsidRPr="006234F1" w:rsidRDefault="006234F1" w:rsidP="00C7501F">
      <w:pPr>
        <w:rPr>
          <w:rFonts w:ascii="Times New Roman" w:hAnsi="Times New Roman" w:cs="Times New Roman"/>
          <w:i/>
          <w:sz w:val="24"/>
          <w:szCs w:val="24"/>
        </w:rPr>
      </w:pPr>
      <w:r>
        <w:rPr>
          <w:rFonts w:ascii="Times New Roman" w:hAnsi="Times New Roman" w:cs="Times New Roman"/>
          <w:i/>
          <w:sz w:val="24"/>
          <w:szCs w:val="24"/>
        </w:rPr>
        <w:t xml:space="preserve">Include at least 5 sources </w:t>
      </w:r>
    </w:p>
    <w:p w:rsidR="006E5CF2" w:rsidRPr="005741C0" w:rsidRDefault="006E5CF2" w:rsidP="00C7501F">
      <w:pPr>
        <w:rPr>
          <w:rFonts w:ascii="Times New Roman" w:hAnsi="Times New Roman" w:cs="Times New Roman"/>
        </w:rPr>
      </w:pPr>
    </w:p>
    <w:p w:rsidR="006E5CF2" w:rsidRPr="005741C0" w:rsidRDefault="006E5CF2" w:rsidP="00C7501F">
      <w:pPr>
        <w:rPr>
          <w:rFonts w:ascii="Times New Roman" w:hAnsi="Times New Roman" w:cs="Times New Roman"/>
        </w:rPr>
        <w:sectPr w:rsidR="006E5CF2" w:rsidRPr="005741C0" w:rsidSect="000C78B3">
          <w:headerReference w:type="first" r:id="rId24"/>
          <w:pgSz w:w="12240" w:h="15840" w:code="1"/>
          <w:pgMar w:top="1440" w:right="1440" w:bottom="1440" w:left="1440" w:header="720" w:footer="720" w:gutter="0"/>
          <w:pgNumType w:start="0"/>
          <w:cols w:space="720"/>
          <w:titlePg/>
          <w:docGrid w:linePitch="360"/>
        </w:sectPr>
      </w:pPr>
    </w:p>
    <w:p w:rsidR="006E5CF2" w:rsidRPr="00337856" w:rsidRDefault="006E5CF2" w:rsidP="00C7501F">
      <w:pPr>
        <w:rPr>
          <w:rFonts w:ascii="Times New Roman" w:hAnsi="Times New Roman" w:cs="Times New Roman"/>
          <w:i/>
          <w:sz w:val="24"/>
          <w:szCs w:val="24"/>
        </w:rPr>
      </w:pPr>
      <w:r>
        <w:rPr>
          <w:rFonts w:ascii="Times New Roman" w:hAnsi="Times New Roman" w:cs="Times New Roman"/>
          <w:b/>
          <w:sz w:val="24"/>
          <w:szCs w:val="24"/>
        </w:rPr>
        <w:lastRenderedPageBreak/>
        <w:t>DEVIATIONS/EXCEPTIONS/WAIVERS</w:t>
      </w:r>
    </w:p>
    <w:p w:rsidR="00337856" w:rsidRPr="00337856" w:rsidRDefault="00337856" w:rsidP="00C7501F">
      <w:pPr>
        <w:rPr>
          <w:rFonts w:ascii="Times New Roman" w:hAnsi="Times New Roman" w:cs="Times New Roman"/>
          <w:i/>
          <w:sz w:val="24"/>
          <w:szCs w:val="24"/>
        </w:rPr>
      </w:pPr>
      <w:r>
        <w:rPr>
          <w:rFonts w:ascii="Times New Roman" w:hAnsi="Times New Roman" w:cs="Times New Roman"/>
          <w:i/>
          <w:sz w:val="24"/>
          <w:szCs w:val="24"/>
        </w:rPr>
        <w:t>Include any waivers or exceptions documentation from CASIS, NanoRacks, or NASA JSC if applicable.</w:t>
      </w:r>
    </w:p>
    <w:p w:rsidR="006E5CF2" w:rsidRPr="005741C0" w:rsidRDefault="006E5CF2" w:rsidP="00C7501F">
      <w:pPr>
        <w:rPr>
          <w:rFonts w:ascii="Times New Roman" w:hAnsi="Times New Roman" w:cs="Times New Roman"/>
        </w:rPr>
      </w:pPr>
    </w:p>
    <w:sectPr w:rsidR="006E5CF2" w:rsidRPr="005741C0" w:rsidSect="000C78B3">
      <w:headerReference w:type="first" r:id="rId2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63" w:rsidRDefault="00CE2263" w:rsidP="00522873">
      <w:pPr>
        <w:spacing w:after="0" w:line="240" w:lineRule="auto"/>
      </w:pPr>
      <w:r>
        <w:separator/>
      </w:r>
    </w:p>
  </w:endnote>
  <w:endnote w:type="continuationSeparator" w:id="0">
    <w:p w:rsidR="00CE2263" w:rsidRDefault="00CE2263" w:rsidP="0052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873" w:rsidRDefault="004F01A0">
    <w:pPr>
      <w:pStyle w:val="Footer"/>
    </w:pPr>
    <w:r>
      <w:ptab w:relativeTo="margin" w:alignment="center" w:leader="none"/>
    </w:r>
    <w:r>
      <w:rPr>
        <w:rFonts w:ascii="Times New Roman" w:hAnsi="Times New Roman" w:cs="Times New Roman"/>
        <w:b/>
        <w:sz w:val="20"/>
        <w:szCs w:val="20"/>
      </w:rPr>
      <w:t>Verify that this is the correct version before use.</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98" w:rsidRDefault="001A4898">
    <w:pPr>
      <w:pStyle w:val="Footer"/>
    </w:pPr>
    <w:r>
      <w:ptab w:relativeTo="margin" w:alignment="center" w:leader="none"/>
    </w:r>
    <w:r>
      <w:rPr>
        <w:rFonts w:ascii="Times New Roman" w:hAnsi="Times New Roman" w:cs="Times New Roman"/>
        <w:b/>
        <w:sz w:val="20"/>
        <w:szCs w:val="20"/>
      </w:rPr>
      <w:t>Verify that this is the correct version before use.</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95" w:rsidRDefault="00310B95">
    <w:pPr>
      <w:pStyle w:val="Footer"/>
    </w:pPr>
    <w:r>
      <w:ptab w:relativeTo="margin" w:alignment="center" w:leader="none"/>
    </w:r>
    <w:r>
      <w:rPr>
        <w:rFonts w:ascii="Times New Roman" w:hAnsi="Times New Roman" w:cs="Times New Roman"/>
        <w:b/>
        <w:sz w:val="20"/>
        <w:szCs w:val="20"/>
      </w:rPr>
      <w:t>Verify that this is the correct version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63" w:rsidRDefault="00CE2263" w:rsidP="00522873">
      <w:pPr>
        <w:spacing w:after="0" w:line="240" w:lineRule="auto"/>
      </w:pPr>
      <w:r>
        <w:separator/>
      </w:r>
    </w:p>
  </w:footnote>
  <w:footnote w:type="continuationSeparator" w:id="0">
    <w:p w:rsidR="00CE2263" w:rsidRDefault="00CE2263" w:rsidP="00522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2F563F" w:rsidRPr="002F563F" w:rsidTr="002F563F">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2F563F" w:rsidRPr="002F563F" w:rsidTr="002F563F">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r w:rsidR="00E713B0">
            <w:rPr>
              <w:rFonts w:ascii="Times New Roman" w:eastAsia="Times New Roman" w:hAnsi="Times New Roman" w:cs="Times New Roman"/>
              <w:color w:val="000000"/>
              <w:sz w:val="20"/>
              <w:szCs w:val="20"/>
            </w:rPr>
            <w:t>1</w:t>
          </w:r>
          <w:r w:rsidR="00BC660E">
            <w:rPr>
              <w:rFonts w:ascii="Times New Roman" w:eastAsia="Times New Roman" w:hAnsi="Times New Roman" w:cs="Times New Roman"/>
              <w:color w:val="000000"/>
              <w:sz w:val="20"/>
              <w:szCs w:val="20"/>
            </w:rPr>
            <w:t xml:space="preserve"> of </w:t>
          </w:r>
        </w:p>
      </w:tc>
    </w:tr>
  </w:tbl>
  <w:p w:rsidR="006F0424" w:rsidRDefault="006F04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4A65D9"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4A65D9"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4A65D9" w:rsidRPr="002F563F" w:rsidRDefault="004A65D9"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4A65D9" w:rsidRDefault="004A6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1F" w:rsidRDefault="00C7501F">
    <w:pPr>
      <w:pStyle w:val="Header"/>
    </w:pPr>
  </w:p>
  <w:tbl>
    <w:tblPr>
      <w:tblW w:w="5000" w:type="pct"/>
      <w:tblLook w:val="04A0" w:firstRow="1" w:lastRow="0" w:firstColumn="1" w:lastColumn="0" w:noHBand="0" w:noVBand="1"/>
    </w:tblPr>
    <w:tblGrid>
      <w:gridCol w:w="4023"/>
      <w:gridCol w:w="2692"/>
      <w:gridCol w:w="2635"/>
    </w:tblGrid>
    <w:tr w:rsidR="00C7501F" w:rsidRPr="002F563F" w:rsidTr="00421D05">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C7501F" w:rsidRPr="002F563F" w:rsidTr="00421D05">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C7501F" w:rsidRPr="002F563F" w:rsidRDefault="00C7501F"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AB3DC4" w:rsidRDefault="00AB3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E713B0"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E713B0"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E713B0" w:rsidRPr="002F563F" w:rsidRDefault="00E713B0"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E713B0" w:rsidRDefault="00E713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01DBC"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01DBC"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01DBC" w:rsidRPr="002F563F" w:rsidRDefault="00801DBC"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01DBC" w:rsidRDefault="0080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01DBC"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01DBC"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01DBC" w:rsidRPr="002F563F" w:rsidRDefault="00801DBC"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01DBC" w:rsidRDefault="0080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1A4898"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1A4898"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1A4898" w:rsidRPr="002F563F" w:rsidRDefault="001A4898"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1A4898" w:rsidRDefault="001A48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23A3B"/>
    <w:multiLevelType w:val="hybridMultilevel"/>
    <w:tmpl w:val="C6D2EC6A"/>
    <w:lvl w:ilvl="0" w:tplc="DAC8DFD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02C0"/>
    <w:multiLevelType w:val="hybridMultilevel"/>
    <w:tmpl w:val="7654F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32FD7"/>
    <w:multiLevelType w:val="hybridMultilevel"/>
    <w:tmpl w:val="C7DCE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5459E"/>
    <w:multiLevelType w:val="hybridMultilevel"/>
    <w:tmpl w:val="5FF4A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7543D"/>
    <w:multiLevelType w:val="hybridMultilevel"/>
    <w:tmpl w:val="897CFB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14B03"/>
    <w:multiLevelType w:val="hybridMultilevel"/>
    <w:tmpl w:val="42D43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A2150"/>
    <w:multiLevelType w:val="hybridMultilevel"/>
    <w:tmpl w:val="43EE4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F5A8B"/>
    <w:multiLevelType w:val="hybridMultilevel"/>
    <w:tmpl w:val="B8984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D5AFD"/>
    <w:multiLevelType w:val="hybridMultilevel"/>
    <w:tmpl w:val="D430C9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311C"/>
    <w:multiLevelType w:val="hybridMultilevel"/>
    <w:tmpl w:val="4AB43F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4600BF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B00D9"/>
    <w:multiLevelType w:val="hybridMultilevel"/>
    <w:tmpl w:val="576C4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50DE2"/>
    <w:multiLevelType w:val="hybridMultilevel"/>
    <w:tmpl w:val="7F123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41087"/>
    <w:multiLevelType w:val="hybridMultilevel"/>
    <w:tmpl w:val="91F636C4"/>
    <w:lvl w:ilvl="0" w:tplc="8A6498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20CB3"/>
    <w:multiLevelType w:val="hybridMultilevel"/>
    <w:tmpl w:val="482E99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3569E"/>
    <w:multiLevelType w:val="hybridMultilevel"/>
    <w:tmpl w:val="E34A4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56FF6"/>
    <w:multiLevelType w:val="hybridMultilevel"/>
    <w:tmpl w:val="C61A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14"/>
  </w:num>
  <w:num w:numId="5">
    <w:abstractNumId w:val="11"/>
  </w:num>
  <w:num w:numId="6">
    <w:abstractNumId w:val="10"/>
  </w:num>
  <w:num w:numId="7">
    <w:abstractNumId w:val="6"/>
  </w:num>
  <w:num w:numId="8">
    <w:abstractNumId w:val="2"/>
  </w:num>
  <w:num w:numId="9">
    <w:abstractNumId w:val="8"/>
  </w:num>
  <w:num w:numId="10">
    <w:abstractNumId w:val="5"/>
  </w:num>
  <w:num w:numId="11">
    <w:abstractNumId w:val="4"/>
  </w:num>
  <w:num w:numId="12">
    <w:abstractNumId w:val="9"/>
  </w:num>
  <w:num w:numId="13">
    <w:abstractNumId w:val="13"/>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3C"/>
    <w:rsid w:val="00001FB4"/>
    <w:rsid w:val="00004A92"/>
    <w:rsid w:val="0000622F"/>
    <w:rsid w:val="00024150"/>
    <w:rsid w:val="000432E6"/>
    <w:rsid w:val="000523F0"/>
    <w:rsid w:val="00066186"/>
    <w:rsid w:val="0007590D"/>
    <w:rsid w:val="00085140"/>
    <w:rsid w:val="000851BE"/>
    <w:rsid w:val="000A5136"/>
    <w:rsid w:val="000C78B3"/>
    <w:rsid w:val="000C796D"/>
    <w:rsid w:val="000F4612"/>
    <w:rsid w:val="000F5C4E"/>
    <w:rsid w:val="001110B9"/>
    <w:rsid w:val="00112C61"/>
    <w:rsid w:val="001358F9"/>
    <w:rsid w:val="001475FB"/>
    <w:rsid w:val="00162679"/>
    <w:rsid w:val="001639DF"/>
    <w:rsid w:val="001651BA"/>
    <w:rsid w:val="00166BB6"/>
    <w:rsid w:val="00177F97"/>
    <w:rsid w:val="00191E6E"/>
    <w:rsid w:val="001A4898"/>
    <w:rsid w:val="001B6BFF"/>
    <w:rsid w:val="001C44AF"/>
    <w:rsid w:val="00205FE7"/>
    <w:rsid w:val="00210677"/>
    <w:rsid w:val="0022609A"/>
    <w:rsid w:val="00234BEB"/>
    <w:rsid w:val="00240FDB"/>
    <w:rsid w:val="00253D64"/>
    <w:rsid w:val="00254A89"/>
    <w:rsid w:val="00260990"/>
    <w:rsid w:val="00261C63"/>
    <w:rsid w:val="00280C46"/>
    <w:rsid w:val="00284FEC"/>
    <w:rsid w:val="00291579"/>
    <w:rsid w:val="002A1717"/>
    <w:rsid w:val="002B70FD"/>
    <w:rsid w:val="002B77AE"/>
    <w:rsid w:val="002C0A41"/>
    <w:rsid w:val="002C1C00"/>
    <w:rsid w:val="002C2BF3"/>
    <w:rsid w:val="002D494D"/>
    <w:rsid w:val="002E04DD"/>
    <w:rsid w:val="002E0FE2"/>
    <w:rsid w:val="002E4CE3"/>
    <w:rsid w:val="002F563F"/>
    <w:rsid w:val="00300033"/>
    <w:rsid w:val="00310B95"/>
    <w:rsid w:val="00316381"/>
    <w:rsid w:val="00337856"/>
    <w:rsid w:val="00383D59"/>
    <w:rsid w:val="00384ACF"/>
    <w:rsid w:val="00386022"/>
    <w:rsid w:val="003929D1"/>
    <w:rsid w:val="003A0685"/>
    <w:rsid w:val="003A1846"/>
    <w:rsid w:val="003B06A3"/>
    <w:rsid w:val="003B1661"/>
    <w:rsid w:val="003B7078"/>
    <w:rsid w:val="003E0688"/>
    <w:rsid w:val="003E4886"/>
    <w:rsid w:val="003F1F3F"/>
    <w:rsid w:val="003F4485"/>
    <w:rsid w:val="00400B78"/>
    <w:rsid w:val="00400BEF"/>
    <w:rsid w:val="004018B1"/>
    <w:rsid w:val="0041201F"/>
    <w:rsid w:val="0041665C"/>
    <w:rsid w:val="004223BC"/>
    <w:rsid w:val="00432F4D"/>
    <w:rsid w:val="00445A03"/>
    <w:rsid w:val="00467A58"/>
    <w:rsid w:val="0048291A"/>
    <w:rsid w:val="00484D84"/>
    <w:rsid w:val="00493E3E"/>
    <w:rsid w:val="004A65D9"/>
    <w:rsid w:val="004D7550"/>
    <w:rsid w:val="004E689A"/>
    <w:rsid w:val="004F01A0"/>
    <w:rsid w:val="005153B1"/>
    <w:rsid w:val="00522873"/>
    <w:rsid w:val="00534296"/>
    <w:rsid w:val="00552D7A"/>
    <w:rsid w:val="00552E37"/>
    <w:rsid w:val="00564021"/>
    <w:rsid w:val="005741C0"/>
    <w:rsid w:val="005C245B"/>
    <w:rsid w:val="005C454E"/>
    <w:rsid w:val="005C7433"/>
    <w:rsid w:val="005D28F7"/>
    <w:rsid w:val="005E1017"/>
    <w:rsid w:val="005F1947"/>
    <w:rsid w:val="005F43A2"/>
    <w:rsid w:val="006002A8"/>
    <w:rsid w:val="006011E5"/>
    <w:rsid w:val="006234F1"/>
    <w:rsid w:val="00662E3B"/>
    <w:rsid w:val="00663C1A"/>
    <w:rsid w:val="006651C7"/>
    <w:rsid w:val="0068442D"/>
    <w:rsid w:val="006A6E2C"/>
    <w:rsid w:val="006D0E6A"/>
    <w:rsid w:val="006D48CC"/>
    <w:rsid w:val="006E2734"/>
    <w:rsid w:val="006E5CF2"/>
    <w:rsid w:val="006E7651"/>
    <w:rsid w:val="006F0424"/>
    <w:rsid w:val="006F48E0"/>
    <w:rsid w:val="00704DE2"/>
    <w:rsid w:val="0070503D"/>
    <w:rsid w:val="00705922"/>
    <w:rsid w:val="0072153B"/>
    <w:rsid w:val="00741FED"/>
    <w:rsid w:val="00756131"/>
    <w:rsid w:val="00757828"/>
    <w:rsid w:val="00762555"/>
    <w:rsid w:val="0076395D"/>
    <w:rsid w:val="00794232"/>
    <w:rsid w:val="007A68A2"/>
    <w:rsid w:val="007B36F6"/>
    <w:rsid w:val="007B5706"/>
    <w:rsid w:val="007C4CCC"/>
    <w:rsid w:val="007C67DF"/>
    <w:rsid w:val="007C6AA9"/>
    <w:rsid w:val="007D3575"/>
    <w:rsid w:val="007D3EA6"/>
    <w:rsid w:val="007F04EE"/>
    <w:rsid w:val="00801DBC"/>
    <w:rsid w:val="00813055"/>
    <w:rsid w:val="008224EE"/>
    <w:rsid w:val="00836F93"/>
    <w:rsid w:val="00840202"/>
    <w:rsid w:val="00846133"/>
    <w:rsid w:val="00851BC4"/>
    <w:rsid w:val="008710B9"/>
    <w:rsid w:val="00876A2D"/>
    <w:rsid w:val="00877F78"/>
    <w:rsid w:val="00885B2D"/>
    <w:rsid w:val="008C7D31"/>
    <w:rsid w:val="008D3E5E"/>
    <w:rsid w:val="008E3482"/>
    <w:rsid w:val="008F4A27"/>
    <w:rsid w:val="00902434"/>
    <w:rsid w:val="00927B24"/>
    <w:rsid w:val="009351DB"/>
    <w:rsid w:val="00942E95"/>
    <w:rsid w:val="00961F8A"/>
    <w:rsid w:val="009661B5"/>
    <w:rsid w:val="00970510"/>
    <w:rsid w:val="00985B62"/>
    <w:rsid w:val="009A2726"/>
    <w:rsid w:val="009A2F12"/>
    <w:rsid w:val="009A5913"/>
    <w:rsid w:val="009C2652"/>
    <w:rsid w:val="009E4DCF"/>
    <w:rsid w:val="009F58C0"/>
    <w:rsid w:val="00A03287"/>
    <w:rsid w:val="00A2213C"/>
    <w:rsid w:val="00A2571B"/>
    <w:rsid w:val="00A3026E"/>
    <w:rsid w:val="00A30E75"/>
    <w:rsid w:val="00A74A50"/>
    <w:rsid w:val="00A7633C"/>
    <w:rsid w:val="00A87852"/>
    <w:rsid w:val="00AB3DC4"/>
    <w:rsid w:val="00AD195D"/>
    <w:rsid w:val="00AD6573"/>
    <w:rsid w:val="00AD6D89"/>
    <w:rsid w:val="00AE1129"/>
    <w:rsid w:val="00AE1477"/>
    <w:rsid w:val="00AE43EE"/>
    <w:rsid w:val="00AE5EA8"/>
    <w:rsid w:val="00AE7ED2"/>
    <w:rsid w:val="00B01944"/>
    <w:rsid w:val="00B01A8A"/>
    <w:rsid w:val="00B01C65"/>
    <w:rsid w:val="00B11D0B"/>
    <w:rsid w:val="00B205DB"/>
    <w:rsid w:val="00B224C5"/>
    <w:rsid w:val="00B24628"/>
    <w:rsid w:val="00B3438D"/>
    <w:rsid w:val="00B61EF2"/>
    <w:rsid w:val="00B65CFC"/>
    <w:rsid w:val="00B67448"/>
    <w:rsid w:val="00B70DE0"/>
    <w:rsid w:val="00B8301C"/>
    <w:rsid w:val="00B945E0"/>
    <w:rsid w:val="00B95CDB"/>
    <w:rsid w:val="00BB11FD"/>
    <w:rsid w:val="00BB2D89"/>
    <w:rsid w:val="00BB6BCC"/>
    <w:rsid w:val="00BC660E"/>
    <w:rsid w:val="00BE760F"/>
    <w:rsid w:val="00BF16B3"/>
    <w:rsid w:val="00BF4839"/>
    <w:rsid w:val="00BF4D06"/>
    <w:rsid w:val="00C3088F"/>
    <w:rsid w:val="00C54C94"/>
    <w:rsid w:val="00C60587"/>
    <w:rsid w:val="00C7501F"/>
    <w:rsid w:val="00C75D0C"/>
    <w:rsid w:val="00CB1396"/>
    <w:rsid w:val="00CC4D20"/>
    <w:rsid w:val="00CC7F9B"/>
    <w:rsid w:val="00CD575C"/>
    <w:rsid w:val="00CE2263"/>
    <w:rsid w:val="00CE5D6C"/>
    <w:rsid w:val="00D051E5"/>
    <w:rsid w:val="00D327D6"/>
    <w:rsid w:val="00D32FB6"/>
    <w:rsid w:val="00D333D5"/>
    <w:rsid w:val="00D3549E"/>
    <w:rsid w:val="00D36AFD"/>
    <w:rsid w:val="00D36F79"/>
    <w:rsid w:val="00D4061B"/>
    <w:rsid w:val="00D528AA"/>
    <w:rsid w:val="00D53EE5"/>
    <w:rsid w:val="00D95FD6"/>
    <w:rsid w:val="00DA05B4"/>
    <w:rsid w:val="00DA7BA8"/>
    <w:rsid w:val="00DC4E52"/>
    <w:rsid w:val="00DD34FB"/>
    <w:rsid w:val="00DF0C0E"/>
    <w:rsid w:val="00E234BE"/>
    <w:rsid w:val="00E2593B"/>
    <w:rsid w:val="00E25D0D"/>
    <w:rsid w:val="00E327F8"/>
    <w:rsid w:val="00E54C49"/>
    <w:rsid w:val="00E71193"/>
    <w:rsid w:val="00E713B0"/>
    <w:rsid w:val="00E765BD"/>
    <w:rsid w:val="00E86797"/>
    <w:rsid w:val="00E90317"/>
    <w:rsid w:val="00E90C10"/>
    <w:rsid w:val="00E953BE"/>
    <w:rsid w:val="00E9770B"/>
    <w:rsid w:val="00E97F79"/>
    <w:rsid w:val="00EA363C"/>
    <w:rsid w:val="00ED1010"/>
    <w:rsid w:val="00ED63BD"/>
    <w:rsid w:val="00EE3E48"/>
    <w:rsid w:val="00EF75B5"/>
    <w:rsid w:val="00F0125A"/>
    <w:rsid w:val="00F065C8"/>
    <w:rsid w:val="00F13F52"/>
    <w:rsid w:val="00F17052"/>
    <w:rsid w:val="00F32F8F"/>
    <w:rsid w:val="00F34422"/>
    <w:rsid w:val="00F3741A"/>
    <w:rsid w:val="00F45963"/>
    <w:rsid w:val="00F465F9"/>
    <w:rsid w:val="00F56F98"/>
    <w:rsid w:val="00F6292F"/>
    <w:rsid w:val="00F62B03"/>
    <w:rsid w:val="00F770CE"/>
    <w:rsid w:val="00F9295E"/>
    <w:rsid w:val="00FA5671"/>
    <w:rsid w:val="00FB60DA"/>
    <w:rsid w:val="00FC08DD"/>
    <w:rsid w:val="00FC2D3B"/>
    <w:rsid w:val="00FF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B34D5-107C-4765-8AC2-DA287F33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BC"/>
  </w:style>
  <w:style w:type="paragraph" w:styleId="Heading1">
    <w:name w:val="heading 1"/>
    <w:basedOn w:val="Normal"/>
    <w:next w:val="Normal"/>
    <w:link w:val="Heading1Char"/>
    <w:uiPriority w:val="9"/>
    <w:qFormat/>
    <w:rsid w:val="0072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53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3088F"/>
    <w:rPr>
      <w:color w:val="808080"/>
    </w:rPr>
  </w:style>
  <w:style w:type="paragraph" w:styleId="BalloonText">
    <w:name w:val="Balloon Text"/>
    <w:basedOn w:val="Normal"/>
    <w:link w:val="BalloonTextChar"/>
    <w:uiPriority w:val="99"/>
    <w:semiHidden/>
    <w:unhideWhenUsed/>
    <w:rsid w:val="00C3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8F"/>
    <w:rPr>
      <w:rFonts w:ascii="Tahoma" w:hAnsi="Tahoma" w:cs="Tahoma"/>
      <w:sz w:val="16"/>
      <w:szCs w:val="16"/>
    </w:rPr>
  </w:style>
  <w:style w:type="paragraph" w:customStyle="1" w:styleId="DecimalAligned">
    <w:name w:val="Decimal Aligned"/>
    <w:basedOn w:val="Normal"/>
    <w:uiPriority w:val="40"/>
    <w:qFormat/>
    <w:rsid w:val="002A1717"/>
    <w:pPr>
      <w:tabs>
        <w:tab w:val="decimal" w:pos="360"/>
      </w:tabs>
    </w:pPr>
    <w:rPr>
      <w:rFonts w:eastAsiaTheme="minorEastAsia"/>
    </w:rPr>
  </w:style>
  <w:style w:type="paragraph" w:styleId="FootnoteText">
    <w:name w:val="footnote text"/>
    <w:basedOn w:val="Normal"/>
    <w:link w:val="FootnoteTextChar"/>
    <w:uiPriority w:val="99"/>
    <w:unhideWhenUsed/>
    <w:rsid w:val="002A17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A1717"/>
    <w:rPr>
      <w:rFonts w:eastAsiaTheme="minorEastAsia"/>
      <w:sz w:val="20"/>
      <w:szCs w:val="20"/>
    </w:rPr>
  </w:style>
  <w:style w:type="character" w:styleId="SubtleEmphasis">
    <w:name w:val="Subtle Emphasis"/>
    <w:basedOn w:val="DefaultParagraphFont"/>
    <w:uiPriority w:val="19"/>
    <w:qFormat/>
    <w:rsid w:val="002A171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A1717"/>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A1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873"/>
  </w:style>
  <w:style w:type="paragraph" w:styleId="Footer">
    <w:name w:val="footer"/>
    <w:basedOn w:val="Normal"/>
    <w:link w:val="FooterChar"/>
    <w:uiPriority w:val="99"/>
    <w:unhideWhenUsed/>
    <w:rsid w:val="0052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73"/>
  </w:style>
  <w:style w:type="paragraph" w:styleId="NoSpacing">
    <w:name w:val="No Spacing"/>
    <w:link w:val="NoSpacingChar"/>
    <w:uiPriority w:val="1"/>
    <w:qFormat/>
    <w:rsid w:val="00F770CE"/>
    <w:pPr>
      <w:spacing w:after="0" w:line="240" w:lineRule="auto"/>
    </w:pPr>
    <w:rPr>
      <w:rFonts w:eastAsiaTheme="minorEastAsia"/>
    </w:rPr>
  </w:style>
  <w:style w:type="character" w:customStyle="1" w:styleId="NoSpacingChar">
    <w:name w:val="No Spacing Char"/>
    <w:basedOn w:val="DefaultParagraphFont"/>
    <w:link w:val="NoSpacing"/>
    <w:uiPriority w:val="1"/>
    <w:rsid w:val="00F770CE"/>
    <w:rPr>
      <w:rFonts w:eastAsiaTheme="minorEastAsia"/>
    </w:rPr>
  </w:style>
  <w:style w:type="paragraph" w:styleId="ListParagraph">
    <w:name w:val="List Paragraph"/>
    <w:basedOn w:val="Normal"/>
    <w:uiPriority w:val="34"/>
    <w:qFormat/>
    <w:rsid w:val="00E54C49"/>
    <w:pPr>
      <w:ind w:left="720"/>
      <w:contextualSpacing/>
    </w:pPr>
  </w:style>
  <w:style w:type="character" w:styleId="Hyperlink">
    <w:name w:val="Hyperlink"/>
    <w:basedOn w:val="DefaultParagraphFont"/>
    <w:uiPriority w:val="99"/>
    <w:unhideWhenUsed/>
    <w:rsid w:val="00B8301C"/>
    <w:rPr>
      <w:color w:val="0000FF" w:themeColor="hyperlink"/>
      <w:u w:val="single"/>
    </w:rPr>
  </w:style>
  <w:style w:type="character" w:styleId="CommentReference">
    <w:name w:val="annotation reference"/>
    <w:basedOn w:val="DefaultParagraphFont"/>
    <w:uiPriority w:val="99"/>
    <w:semiHidden/>
    <w:unhideWhenUsed/>
    <w:rsid w:val="007D3575"/>
    <w:rPr>
      <w:sz w:val="16"/>
      <w:szCs w:val="16"/>
    </w:rPr>
  </w:style>
  <w:style w:type="paragraph" w:styleId="CommentText">
    <w:name w:val="annotation text"/>
    <w:basedOn w:val="Normal"/>
    <w:link w:val="CommentTextChar"/>
    <w:uiPriority w:val="99"/>
    <w:semiHidden/>
    <w:unhideWhenUsed/>
    <w:rsid w:val="007D3575"/>
    <w:pPr>
      <w:spacing w:line="240" w:lineRule="auto"/>
    </w:pPr>
    <w:rPr>
      <w:sz w:val="20"/>
      <w:szCs w:val="20"/>
    </w:rPr>
  </w:style>
  <w:style w:type="character" w:customStyle="1" w:styleId="CommentTextChar">
    <w:name w:val="Comment Text Char"/>
    <w:basedOn w:val="DefaultParagraphFont"/>
    <w:link w:val="CommentText"/>
    <w:uiPriority w:val="99"/>
    <w:semiHidden/>
    <w:rsid w:val="007D3575"/>
    <w:rPr>
      <w:sz w:val="20"/>
      <w:szCs w:val="20"/>
    </w:rPr>
  </w:style>
  <w:style w:type="paragraph" w:styleId="CommentSubject">
    <w:name w:val="annotation subject"/>
    <w:basedOn w:val="CommentText"/>
    <w:next w:val="CommentText"/>
    <w:link w:val="CommentSubjectChar"/>
    <w:uiPriority w:val="99"/>
    <w:semiHidden/>
    <w:unhideWhenUsed/>
    <w:rsid w:val="007D3575"/>
    <w:rPr>
      <w:b/>
      <w:bCs/>
    </w:rPr>
  </w:style>
  <w:style w:type="character" w:customStyle="1" w:styleId="CommentSubjectChar">
    <w:name w:val="Comment Subject Char"/>
    <w:basedOn w:val="CommentTextChar"/>
    <w:link w:val="CommentSubject"/>
    <w:uiPriority w:val="99"/>
    <w:semiHidden/>
    <w:rsid w:val="007D3575"/>
    <w:rPr>
      <w:b/>
      <w:bCs/>
      <w:sz w:val="20"/>
      <w:szCs w:val="20"/>
    </w:rPr>
  </w:style>
  <w:style w:type="character" w:styleId="FollowedHyperlink">
    <w:name w:val="FollowedHyperlink"/>
    <w:basedOn w:val="DefaultParagraphFont"/>
    <w:uiPriority w:val="99"/>
    <w:semiHidden/>
    <w:unhideWhenUsed/>
    <w:rsid w:val="005C4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1476">
      <w:bodyDiv w:val="1"/>
      <w:marLeft w:val="0"/>
      <w:marRight w:val="0"/>
      <w:marTop w:val="0"/>
      <w:marBottom w:val="0"/>
      <w:divBdr>
        <w:top w:val="none" w:sz="0" w:space="0" w:color="auto"/>
        <w:left w:val="none" w:sz="0" w:space="0" w:color="auto"/>
        <w:bottom w:val="none" w:sz="0" w:space="0" w:color="auto"/>
        <w:right w:val="none" w:sz="0" w:space="0" w:color="auto"/>
      </w:divBdr>
    </w:div>
    <w:div w:id="1471708405">
      <w:bodyDiv w:val="1"/>
      <w:marLeft w:val="0"/>
      <w:marRight w:val="0"/>
      <w:marTop w:val="0"/>
      <w:marBottom w:val="0"/>
      <w:divBdr>
        <w:top w:val="none" w:sz="0" w:space="0" w:color="auto"/>
        <w:left w:val="none" w:sz="0" w:space="0" w:color="auto"/>
        <w:bottom w:val="none" w:sz="0" w:space="0" w:color="auto"/>
        <w:right w:val="none" w:sz="0" w:space="0" w:color="auto"/>
      </w:divBdr>
    </w:div>
    <w:div w:id="1490713775">
      <w:bodyDiv w:val="1"/>
      <w:marLeft w:val="0"/>
      <w:marRight w:val="0"/>
      <w:marTop w:val="0"/>
      <w:marBottom w:val="0"/>
      <w:divBdr>
        <w:top w:val="none" w:sz="0" w:space="0" w:color="auto"/>
        <w:left w:val="none" w:sz="0" w:space="0" w:color="auto"/>
        <w:bottom w:val="none" w:sz="0" w:space="0" w:color="auto"/>
        <w:right w:val="none" w:sz="0" w:space="0" w:color="auto"/>
      </w:divBdr>
    </w:div>
    <w:div w:id="1666006699">
      <w:bodyDiv w:val="1"/>
      <w:marLeft w:val="0"/>
      <w:marRight w:val="0"/>
      <w:marTop w:val="0"/>
      <w:marBottom w:val="0"/>
      <w:divBdr>
        <w:top w:val="none" w:sz="0" w:space="0" w:color="auto"/>
        <w:left w:val="none" w:sz="0" w:space="0" w:color="auto"/>
        <w:bottom w:val="none" w:sz="0" w:space="0" w:color="auto"/>
        <w:right w:val="none" w:sz="0" w:space="0" w:color="auto"/>
      </w:divBdr>
    </w:div>
    <w:div w:id="20522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jsc-aircraft-ops.jsc.nasa.gov/Reduced_Gravity/docs/NS-STO-CH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dfs\ted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0647-3144-4386-AF42-513BE012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tedp-template</Template>
  <TotalTime>0</TotalTime>
  <Pages>17</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jeisenlo</dc:creator>
  <cp:lastModifiedBy>Alli Westover</cp:lastModifiedBy>
  <cp:revision>2</cp:revision>
  <dcterms:created xsi:type="dcterms:W3CDTF">2014-11-14T05:56:00Z</dcterms:created>
  <dcterms:modified xsi:type="dcterms:W3CDTF">2014-11-14T05:56:00Z</dcterms:modified>
</cp:coreProperties>
</file>